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76C5BF" w14:textId="063D3CD0" w:rsidR="0074538E" w:rsidRDefault="00626FB3" w:rsidP="00FA5EC8">
      <w:pPr>
        <w:shd w:val="clear" w:color="auto" w:fill="FFFFFF"/>
        <w:spacing w:after="0" w:line="240" w:lineRule="auto"/>
        <w:jc w:val="center"/>
        <w:outlineLvl w:val="1"/>
        <w:rPr>
          <w:rFonts w:eastAsia="Times New Roman" w:cstheme="minorHAnsi"/>
          <w:b/>
          <w:bCs/>
          <w:lang w:eastAsia="en-ZA"/>
        </w:rPr>
      </w:pPr>
      <w:r w:rsidRPr="00B86C81">
        <w:rPr>
          <w:rFonts w:ascii="Arial" w:hAnsi="Arial" w:cs="Arial"/>
          <w:noProof/>
          <w:sz w:val="20"/>
          <w:szCs w:val="20"/>
        </w:rPr>
        <w:drawing>
          <wp:inline distT="0" distB="0" distL="0" distR="0" wp14:anchorId="7652B4C7" wp14:editId="5DEE1F7E">
            <wp:extent cx="1828100" cy="1134008"/>
            <wp:effectExtent l="0" t="0" r="1270" b="9525"/>
            <wp:docPr id="7" name="Picture 2" descr="C:\Users\Public\Documents\Muratie Cook Off 2015\2015 main documents\Logos\Muratie logo -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Muratie Cook Off 2015\2015 main documents\Logos\Muratie logo - Cropped.jpg"/>
                    <pic:cNvPicPr>
                      <a:picLocks noChangeAspect="1" noChangeArrowheads="1"/>
                    </pic:cNvPicPr>
                  </pic:nvPicPr>
                  <pic:blipFill>
                    <a:blip r:embed="rId5" cstate="print"/>
                    <a:srcRect/>
                    <a:stretch>
                      <a:fillRect/>
                    </a:stretch>
                  </pic:blipFill>
                  <pic:spPr bwMode="auto">
                    <a:xfrm>
                      <a:off x="0" y="0"/>
                      <a:ext cx="1879765" cy="1166057"/>
                    </a:xfrm>
                    <a:prstGeom prst="rect">
                      <a:avLst/>
                    </a:prstGeom>
                    <a:noFill/>
                    <a:ln w="9525">
                      <a:noFill/>
                      <a:miter lim="800000"/>
                      <a:headEnd/>
                      <a:tailEnd/>
                    </a:ln>
                  </pic:spPr>
                </pic:pic>
              </a:graphicData>
            </a:graphic>
          </wp:inline>
        </w:drawing>
      </w:r>
    </w:p>
    <w:p w14:paraId="40E26F59" w14:textId="77777777" w:rsidR="0074538E" w:rsidRDefault="0074538E" w:rsidP="00FA5EC8">
      <w:pPr>
        <w:shd w:val="clear" w:color="auto" w:fill="FFFFFF"/>
        <w:spacing w:after="0" w:line="240" w:lineRule="auto"/>
        <w:jc w:val="center"/>
        <w:outlineLvl w:val="1"/>
        <w:rPr>
          <w:rFonts w:eastAsia="Times New Roman" w:cstheme="minorHAnsi"/>
          <w:b/>
          <w:bCs/>
          <w:lang w:eastAsia="en-ZA"/>
        </w:rPr>
      </w:pPr>
    </w:p>
    <w:p w14:paraId="4D2CEF5F" w14:textId="1759F4EC" w:rsidR="00DE105F" w:rsidRDefault="00A00CE1" w:rsidP="00FA5EC8">
      <w:pPr>
        <w:shd w:val="clear" w:color="auto" w:fill="FFFFFF"/>
        <w:spacing w:after="0" w:line="240" w:lineRule="auto"/>
        <w:jc w:val="center"/>
        <w:outlineLvl w:val="1"/>
        <w:rPr>
          <w:rFonts w:eastAsia="Times New Roman" w:cstheme="minorHAnsi"/>
          <w:b/>
          <w:bCs/>
          <w:lang w:eastAsia="en-ZA"/>
        </w:rPr>
      </w:pPr>
      <w:r w:rsidRPr="00DE105F">
        <w:rPr>
          <w:rFonts w:eastAsia="Times New Roman" w:cstheme="minorHAnsi"/>
          <w:b/>
          <w:bCs/>
          <w:lang w:eastAsia="en-ZA"/>
        </w:rPr>
        <w:t xml:space="preserve">ANNATJIE’S </w:t>
      </w:r>
      <w:r w:rsidR="003455C5">
        <w:rPr>
          <w:rFonts w:eastAsia="Times New Roman" w:cstheme="minorHAnsi"/>
          <w:b/>
          <w:bCs/>
          <w:lang w:eastAsia="en-ZA"/>
        </w:rPr>
        <w:t>MARROW BONES ON TOAST</w:t>
      </w:r>
      <w:r w:rsidR="00AB117B">
        <w:rPr>
          <w:rFonts w:eastAsia="Times New Roman" w:cstheme="minorHAnsi"/>
          <w:b/>
          <w:bCs/>
          <w:lang w:eastAsia="en-ZA"/>
        </w:rPr>
        <w:t xml:space="preserve"> RECIPE</w:t>
      </w:r>
    </w:p>
    <w:p w14:paraId="4E8E7FFC" w14:textId="30FE321A" w:rsidR="00516157" w:rsidRDefault="00A00CE1" w:rsidP="00FA5EC8">
      <w:pPr>
        <w:shd w:val="clear" w:color="auto" w:fill="FFFFFF"/>
        <w:spacing w:after="0" w:line="240" w:lineRule="auto"/>
        <w:jc w:val="center"/>
        <w:rPr>
          <w:rFonts w:eastAsia="Times New Roman" w:cstheme="minorHAnsi"/>
          <w:b/>
          <w:bCs/>
          <w:lang w:eastAsia="en-ZA"/>
        </w:rPr>
      </w:pPr>
      <w:r w:rsidRPr="000142AF">
        <w:rPr>
          <w:rFonts w:eastAsia="Times New Roman" w:cstheme="minorHAnsi"/>
          <w:b/>
          <w:bCs/>
          <w:lang w:eastAsia="en-ZA"/>
        </w:rPr>
        <w:t xml:space="preserve">PERFECTLY PAIRED WITH </w:t>
      </w:r>
      <w:r w:rsidR="009925E5">
        <w:rPr>
          <w:rFonts w:eastAsia="Times New Roman" w:cstheme="minorHAnsi"/>
          <w:b/>
          <w:bCs/>
          <w:lang w:eastAsia="en-ZA"/>
        </w:rPr>
        <w:t xml:space="preserve">THE </w:t>
      </w:r>
      <w:r w:rsidRPr="000142AF">
        <w:rPr>
          <w:rFonts w:eastAsia="Times New Roman" w:cstheme="minorHAnsi"/>
          <w:b/>
          <w:bCs/>
          <w:lang w:eastAsia="en-ZA"/>
        </w:rPr>
        <w:t xml:space="preserve">MURATIE </w:t>
      </w:r>
      <w:r w:rsidR="003455C5">
        <w:rPr>
          <w:rFonts w:eastAsia="Times New Roman" w:cstheme="minorHAnsi"/>
          <w:b/>
          <w:bCs/>
          <w:lang w:eastAsia="en-ZA"/>
        </w:rPr>
        <w:t>MR MAY GREN</w:t>
      </w:r>
      <w:r w:rsidR="002E0FAF">
        <w:rPr>
          <w:rFonts w:eastAsia="Times New Roman" w:cstheme="minorHAnsi"/>
          <w:b/>
          <w:bCs/>
          <w:lang w:eastAsia="en-ZA"/>
        </w:rPr>
        <w:t>ACHE NOIR</w:t>
      </w:r>
      <w:r w:rsidR="00A15FA3">
        <w:rPr>
          <w:rFonts w:eastAsia="Times New Roman" w:cstheme="minorHAnsi"/>
          <w:b/>
          <w:bCs/>
          <w:lang w:eastAsia="en-ZA"/>
        </w:rPr>
        <w:t xml:space="preserve"> 2018</w:t>
      </w:r>
    </w:p>
    <w:p w14:paraId="6049A3A8" w14:textId="3EFE51D3" w:rsidR="00612309" w:rsidRDefault="00612309" w:rsidP="00FA5EC8">
      <w:pPr>
        <w:shd w:val="clear" w:color="auto" w:fill="FFFFFF"/>
        <w:spacing w:after="0" w:line="240" w:lineRule="auto"/>
        <w:jc w:val="center"/>
        <w:rPr>
          <w:rFonts w:eastAsia="Times New Roman" w:cstheme="minorHAnsi"/>
          <w:b/>
          <w:bCs/>
          <w:lang w:eastAsia="en-ZA"/>
        </w:rPr>
      </w:pPr>
    </w:p>
    <w:p w14:paraId="3D95DE86" w14:textId="3C805E5F" w:rsidR="00612309" w:rsidRDefault="00612309" w:rsidP="00FA5EC8">
      <w:pPr>
        <w:shd w:val="clear" w:color="auto" w:fill="FFFFFF"/>
        <w:spacing w:after="0" w:line="240" w:lineRule="auto"/>
        <w:jc w:val="center"/>
        <w:rPr>
          <w:rFonts w:eastAsia="Times New Roman" w:cstheme="minorHAnsi"/>
          <w:b/>
          <w:bCs/>
          <w:lang w:eastAsia="en-ZA"/>
        </w:rPr>
      </w:pPr>
      <w:r>
        <w:rPr>
          <w:noProof/>
        </w:rPr>
        <w:drawing>
          <wp:inline distT="0" distB="0" distL="0" distR="0" wp14:anchorId="0D5C1F54" wp14:editId="193171A0">
            <wp:extent cx="6162675" cy="4184532"/>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82788" cy="4198189"/>
                    </a:xfrm>
                    <a:prstGeom prst="rect">
                      <a:avLst/>
                    </a:prstGeom>
                    <a:noFill/>
                    <a:ln>
                      <a:noFill/>
                    </a:ln>
                  </pic:spPr>
                </pic:pic>
              </a:graphicData>
            </a:graphic>
          </wp:inline>
        </w:drawing>
      </w:r>
    </w:p>
    <w:p w14:paraId="1542AD61" w14:textId="3A0222D4" w:rsidR="00363E57" w:rsidRDefault="00363E57" w:rsidP="00FA5EC8">
      <w:pPr>
        <w:shd w:val="clear" w:color="auto" w:fill="FFFFFF"/>
        <w:spacing w:after="0" w:line="240" w:lineRule="auto"/>
        <w:jc w:val="center"/>
        <w:rPr>
          <w:rFonts w:eastAsia="Times New Roman" w:cstheme="minorHAnsi"/>
          <w:b/>
          <w:bCs/>
          <w:lang w:eastAsia="en-ZA"/>
        </w:rPr>
      </w:pPr>
    </w:p>
    <w:p w14:paraId="7EFEE884" w14:textId="62371350" w:rsidR="00363E57" w:rsidRDefault="00363E57" w:rsidP="00FA5EC8">
      <w:pPr>
        <w:shd w:val="clear" w:color="auto" w:fill="FFFFFF"/>
        <w:spacing w:after="0" w:line="240" w:lineRule="auto"/>
        <w:jc w:val="center"/>
        <w:rPr>
          <w:rFonts w:eastAsia="Times New Roman" w:cstheme="minorHAnsi"/>
          <w:b/>
          <w:bCs/>
          <w:lang w:eastAsia="en-ZA"/>
        </w:rPr>
      </w:pPr>
    </w:p>
    <w:p w14:paraId="05D3F3C6" w14:textId="4EC4C28F" w:rsidR="005878A8" w:rsidRPr="00D51167" w:rsidRDefault="00DC1F72" w:rsidP="000B43DB">
      <w:pPr>
        <w:shd w:val="clear" w:color="auto" w:fill="FFFFFF"/>
        <w:spacing w:after="0" w:line="240" w:lineRule="auto"/>
        <w:jc w:val="both"/>
        <w:outlineLvl w:val="1"/>
        <w:rPr>
          <w:rFonts w:eastAsia="Times New Roman" w:cstheme="minorHAnsi"/>
          <w:b/>
          <w:bCs/>
          <w:lang w:eastAsia="en-ZA"/>
        </w:rPr>
      </w:pPr>
      <w:r w:rsidRPr="00D51167">
        <w:rPr>
          <w:rFonts w:eastAsia="Times New Roman" w:cstheme="minorHAnsi"/>
          <w:b/>
          <w:bCs/>
          <w:lang w:eastAsia="en-ZA"/>
        </w:rPr>
        <w:t xml:space="preserve">ANNATJIE’S </w:t>
      </w:r>
      <w:r w:rsidR="00AB117B">
        <w:rPr>
          <w:rFonts w:eastAsia="Times New Roman" w:cstheme="minorHAnsi"/>
          <w:b/>
          <w:bCs/>
          <w:lang w:eastAsia="en-ZA"/>
        </w:rPr>
        <w:t>MARR</w:t>
      </w:r>
      <w:r w:rsidR="003865D0">
        <w:rPr>
          <w:rFonts w:eastAsia="Times New Roman" w:cstheme="minorHAnsi"/>
          <w:b/>
          <w:bCs/>
          <w:lang w:eastAsia="en-ZA"/>
        </w:rPr>
        <w:t>OW BONES ON TOAST</w:t>
      </w:r>
      <w:r w:rsidR="00647C28" w:rsidRPr="00D51167">
        <w:rPr>
          <w:rFonts w:eastAsia="Times New Roman" w:cstheme="minorHAnsi"/>
          <w:b/>
          <w:bCs/>
          <w:lang w:eastAsia="en-ZA"/>
        </w:rPr>
        <w:t xml:space="preserve"> </w:t>
      </w:r>
      <w:r w:rsidR="001334CB" w:rsidRPr="00D51167">
        <w:rPr>
          <w:rFonts w:eastAsia="Times New Roman" w:cstheme="minorHAnsi"/>
          <w:b/>
          <w:bCs/>
          <w:lang w:eastAsia="en-ZA"/>
        </w:rPr>
        <w:t>RECIPE</w:t>
      </w:r>
    </w:p>
    <w:p w14:paraId="6B74D79D" w14:textId="0125E083" w:rsidR="00DC1F72" w:rsidRPr="00D51167" w:rsidRDefault="00DC1F72" w:rsidP="000B43DB">
      <w:pPr>
        <w:shd w:val="clear" w:color="auto" w:fill="FFFFFF"/>
        <w:spacing w:after="0" w:line="240" w:lineRule="auto"/>
        <w:jc w:val="both"/>
        <w:rPr>
          <w:rFonts w:eastAsia="Times New Roman" w:cstheme="minorHAnsi"/>
          <w:b/>
          <w:bCs/>
          <w:lang w:eastAsia="en-ZA"/>
        </w:rPr>
      </w:pPr>
    </w:p>
    <w:p w14:paraId="5468406E" w14:textId="77777777" w:rsidR="0082171C" w:rsidRPr="00E55361" w:rsidRDefault="0082171C" w:rsidP="0082171C">
      <w:pPr>
        <w:spacing w:after="0" w:line="240" w:lineRule="auto"/>
        <w:rPr>
          <w:b/>
          <w:bCs/>
        </w:rPr>
      </w:pPr>
      <w:r w:rsidRPr="00E55361">
        <w:rPr>
          <w:b/>
          <w:bCs/>
        </w:rPr>
        <w:t>INGREDIENTS</w:t>
      </w:r>
    </w:p>
    <w:p w14:paraId="3E7CA649" w14:textId="77777777" w:rsidR="0082171C" w:rsidRPr="00660F18" w:rsidRDefault="0082171C" w:rsidP="0082171C">
      <w:pPr>
        <w:spacing w:after="0" w:line="240" w:lineRule="auto"/>
      </w:pPr>
      <w:r w:rsidRPr="00660F18">
        <w:t>You need the middle sections of the long bones (ask your butcher for 5cm lengths)</w:t>
      </w:r>
    </w:p>
    <w:p w14:paraId="4F040EB1" w14:textId="77777777" w:rsidR="0082171C" w:rsidRPr="00660F18" w:rsidRDefault="0082171C" w:rsidP="0082171C">
      <w:pPr>
        <w:spacing w:after="0" w:line="240" w:lineRule="auto"/>
      </w:pPr>
      <w:r w:rsidRPr="00660F18">
        <w:t xml:space="preserve">Salt and freshly ground black pepper to taste </w:t>
      </w:r>
    </w:p>
    <w:p w14:paraId="69B483C6" w14:textId="77777777" w:rsidR="0082171C" w:rsidRPr="00660F18" w:rsidRDefault="0082171C" w:rsidP="0082171C">
      <w:pPr>
        <w:spacing w:after="0" w:line="240" w:lineRule="auto"/>
      </w:pPr>
      <w:r w:rsidRPr="00660F18">
        <w:t>Toast</w:t>
      </w:r>
    </w:p>
    <w:p w14:paraId="4D303D36" w14:textId="77777777" w:rsidR="0082171C" w:rsidRPr="00660F18" w:rsidRDefault="0082171C" w:rsidP="0082171C">
      <w:pPr>
        <w:spacing w:after="0" w:line="240" w:lineRule="auto"/>
      </w:pPr>
    </w:p>
    <w:p w14:paraId="4EA92B3D" w14:textId="77777777" w:rsidR="0082171C" w:rsidRPr="00E55361" w:rsidRDefault="0082171C" w:rsidP="0082171C">
      <w:pPr>
        <w:spacing w:after="0" w:line="240" w:lineRule="auto"/>
        <w:rPr>
          <w:b/>
          <w:bCs/>
        </w:rPr>
      </w:pPr>
      <w:r w:rsidRPr="00E55361">
        <w:rPr>
          <w:b/>
          <w:bCs/>
        </w:rPr>
        <w:t>METHOD</w:t>
      </w:r>
    </w:p>
    <w:p w14:paraId="4AECAF35" w14:textId="77777777" w:rsidR="0082171C" w:rsidRPr="00660F18" w:rsidRDefault="0082171C" w:rsidP="0082171C">
      <w:pPr>
        <w:spacing w:after="0" w:line="240" w:lineRule="auto"/>
      </w:pPr>
      <w:r w:rsidRPr="008D5893">
        <w:t>Preheat the oven to 230˚C</w:t>
      </w:r>
    </w:p>
    <w:p w14:paraId="750A5B3E" w14:textId="77777777" w:rsidR="0082171C" w:rsidRPr="00660F18" w:rsidRDefault="0082171C" w:rsidP="0082171C">
      <w:pPr>
        <w:spacing w:after="0" w:line="240" w:lineRule="auto"/>
      </w:pPr>
      <w:r w:rsidRPr="00660F18">
        <w:t xml:space="preserve">Rinse the marrow bones thoroughly under cold water </w:t>
      </w:r>
    </w:p>
    <w:p w14:paraId="295B554F" w14:textId="77777777" w:rsidR="0082171C" w:rsidRPr="00660F18" w:rsidRDefault="0082171C" w:rsidP="0082171C">
      <w:pPr>
        <w:spacing w:after="0" w:line="240" w:lineRule="auto"/>
      </w:pPr>
      <w:r w:rsidRPr="00660F18">
        <w:rPr>
          <w:rFonts w:cstheme="minorHAnsi"/>
        </w:rPr>
        <w:t>Dry thoroughly with kitchen paper towel</w:t>
      </w:r>
    </w:p>
    <w:p w14:paraId="2FE46DE0" w14:textId="77777777" w:rsidR="0082171C" w:rsidRPr="00660F18" w:rsidRDefault="0082171C" w:rsidP="0082171C">
      <w:pPr>
        <w:spacing w:after="0" w:line="240" w:lineRule="auto"/>
      </w:pPr>
      <w:r w:rsidRPr="00660F18">
        <w:t>Cover an oven pan with foil and place marrow bones on top</w:t>
      </w:r>
    </w:p>
    <w:p w14:paraId="6957EA5D" w14:textId="77777777" w:rsidR="0082171C" w:rsidRPr="00660F18" w:rsidRDefault="0082171C" w:rsidP="0082171C">
      <w:pPr>
        <w:spacing w:after="0" w:line="240" w:lineRule="auto"/>
      </w:pPr>
      <w:r w:rsidRPr="00660F18">
        <w:t>Sprinkle salt and pepper over the bones and bake for 15-20 minutes</w:t>
      </w:r>
    </w:p>
    <w:p w14:paraId="6CC6D044" w14:textId="77777777" w:rsidR="0082171C" w:rsidRPr="00660F18" w:rsidRDefault="0082171C" w:rsidP="0082171C">
      <w:pPr>
        <w:spacing w:after="0" w:line="240" w:lineRule="auto"/>
      </w:pPr>
      <w:r w:rsidRPr="00660F18">
        <w:t>Marrow bones are cooked when the marrow starts pulling away from the bone and the clear fat starts to drip from the bone</w:t>
      </w:r>
    </w:p>
    <w:p w14:paraId="2230C2C8" w14:textId="77777777" w:rsidR="0082171C" w:rsidRPr="00660F18" w:rsidRDefault="0082171C" w:rsidP="0082171C">
      <w:pPr>
        <w:spacing w:after="0" w:line="240" w:lineRule="auto"/>
      </w:pPr>
      <w:r w:rsidRPr="00660F18">
        <w:t>Remove pan from the oven and let it cool down slightly</w:t>
      </w:r>
    </w:p>
    <w:p w14:paraId="43AD32B8" w14:textId="77777777" w:rsidR="0082171C" w:rsidRPr="00660F18" w:rsidRDefault="0082171C" w:rsidP="0082171C">
      <w:pPr>
        <w:spacing w:after="0" w:line="240" w:lineRule="auto"/>
      </w:pPr>
      <w:r w:rsidRPr="00660F18">
        <w:t>Use a knife to remove the marrow from the bones and spread is on toast</w:t>
      </w:r>
    </w:p>
    <w:p w14:paraId="667FA24B" w14:textId="77777777" w:rsidR="0082171C" w:rsidRPr="00660F18" w:rsidRDefault="0082171C" w:rsidP="0082171C">
      <w:pPr>
        <w:spacing w:after="0" w:line="240" w:lineRule="auto"/>
      </w:pPr>
      <w:r w:rsidRPr="00660F18">
        <w:t>Add a little salt according to your liking and serve immediately</w:t>
      </w:r>
    </w:p>
    <w:p w14:paraId="49821533" w14:textId="1B3F1882" w:rsidR="0082171C" w:rsidRPr="00660F18" w:rsidRDefault="0082171C" w:rsidP="0082171C">
      <w:pPr>
        <w:spacing w:after="0" w:line="240" w:lineRule="auto"/>
      </w:pPr>
      <w:r w:rsidRPr="00660F18">
        <w:t xml:space="preserve">Enjoy with </w:t>
      </w:r>
      <w:proofErr w:type="spellStart"/>
      <w:r w:rsidRPr="00660F18">
        <w:t>Muratie’s</w:t>
      </w:r>
      <w:proofErr w:type="spellEnd"/>
      <w:r w:rsidRPr="00660F18">
        <w:t xml:space="preserve"> Mr May Grenache </w:t>
      </w:r>
      <w:r w:rsidR="002E0FAF">
        <w:t xml:space="preserve">Noir </w:t>
      </w:r>
    </w:p>
    <w:p w14:paraId="77C4AAB7" w14:textId="77777777" w:rsidR="00555BD0" w:rsidRPr="003865D0" w:rsidRDefault="00555BD0" w:rsidP="000B43DB">
      <w:pPr>
        <w:shd w:val="clear" w:color="auto" w:fill="FFFFFF"/>
        <w:spacing w:after="0" w:line="240" w:lineRule="auto"/>
        <w:jc w:val="both"/>
        <w:rPr>
          <w:rFonts w:eastAsia="Times New Roman" w:cstheme="minorHAnsi"/>
          <w:b/>
          <w:bCs/>
          <w:highlight w:val="yellow"/>
          <w:lang w:eastAsia="en-ZA"/>
        </w:rPr>
      </w:pPr>
    </w:p>
    <w:p w14:paraId="3740454D" w14:textId="37AF78A2" w:rsidR="00181EDB" w:rsidRPr="003865D0" w:rsidRDefault="00181EDB" w:rsidP="00BC4802">
      <w:pPr>
        <w:shd w:val="clear" w:color="auto" w:fill="FFFFFF"/>
        <w:spacing w:after="0" w:line="240" w:lineRule="auto"/>
        <w:jc w:val="both"/>
        <w:rPr>
          <w:rFonts w:eastAsia="Times New Roman" w:cstheme="minorHAnsi"/>
          <w:b/>
          <w:bCs/>
          <w:highlight w:val="yellow"/>
          <w:lang w:eastAsia="en-ZA"/>
        </w:rPr>
      </w:pPr>
    </w:p>
    <w:p w14:paraId="2ECA201F" w14:textId="145C392A" w:rsidR="00623F44" w:rsidRDefault="00623F44" w:rsidP="00623F44">
      <w:pPr>
        <w:shd w:val="clear" w:color="auto" w:fill="FFFFFF"/>
        <w:spacing w:after="0" w:line="240" w:lineRule="auto"/>
        <w:jc w:val="both"/>
        <w:rPr>
          <w:rFonts w:eastAsia="Times New Roman" w:cstheme="minorHAnsi"/>
          <w:b/>
          <w:bCs/>
          <w:lang w:eastAsia="en-ZA"/>
        </w:rPr>
      </w:pPr>
      <w:r>
        <w:rPr>
          <w:rFonts w:eastAsia="Times New Roman" w:cstheme="minorHAnsi"/>
          <w:b/>
          <w:bCs/>
          <w:lang w:eastAsia="en-ZA"/>
        </w:rPr>
        <w:t xml:space="preserve">MURATIE </w:t>
      </w:r>
      <w:r w:rsidR="00E65D55">
        <w:rPr>
          <w:rFonts w:eastAsia="Times New Roman" w:cstheme="minorHAnsi"/>
          <w:b/>
          <w:bCs/>
          <w:lang w:eastAsia="en-ZA"/>
        </w:rPr>
        <w:t>MR MAY GRENACHE NOIR 2018</w:t>
      </w:r>
    </w:p>
    <w:p w14:paraId="3109AA5E" w14:textId="45E01FD7" w:rsidR="00E65D55" w:rsidRDefault="00E65D55" w:rsidP="00623F44">
      <w:pPr>
        <w:shd w:val="clear" w:color="auto" w:fill="FFFFFF"/>
        <w:spacing w:after="0" w:line="240" w:lineRule="auto"/>
        <w:jc w:val="both"/>
        <w:rPr>
          <w:rFonts w:eastAsia="Times New Roman" w:cstheme="minorHAnsi"/>
          <w:b/>
          <w:bCs/>
          <w:lang w:eastAsia="en-ZA"/>
        </w:rPr>
      </w:pPr>
      <w:r>
        <w:rPr>
          <w:rFonts w:eastAsia="Times New Roman" w:cstheme="minorHAnsi"/>
          <w:b/>
          <w:bCs/>
          <w:lang w:eastAsia="en-ZA"/>
        </w:rPr>
        <w:t>(A NEW MURATIE RELEASE)</w:t>
      </w:r>
    </w:p>
    <w:p w14:paraId="7E7F0CE3" w14:textId="77777777" w:rsidR="00CB39CC" w:rsidRDefault="00CB39CC" w:rsidP="00BC4802">
      <w:pPr>
        <w:tabs>
          <w:tab w:val="left" w:pos="9900"/>
        </w:tabs>
        <w:spacing w:after="0" w:line="240" w:lineRule="auto"/>
        <w:jc w:val="both"/>
        <w:textAlignment w:val="baseline"/>
        <w:rPr>
          <w:rFonts w:eastAsia="Times New Roman" w:cstheme="minorHAnsi"/>
          <w:lang w:eastAsia="en-ZA"/>
        </w:rPr>
      </w:pPr>
    </w:p>
    <w:p w14:paraId="69DE65B3" w14:textId="2924A949" w:rsidR="00C33713" w:rsidRPr="00CB39CC" w:rsidRDefault="004062C1" w:rsidP="00BC4802">
      <w:pPr>
        <w:tabs>
          <w:tab w:val="left" w:pos="9900"/>
        </w:tabs>
        <w:spacing w:after="0" w:line="240" w:lineRule="auto"/>
        <w:jc w:val="both"/>
        <w:textAlignment w:val="baseline"/>
        <w:rPr>
          <w:rFonts w:eastAsia="Times New Roman" w:cstheme="minorHAnsi"/>
          <w:lang w:eastAsia="en-ZA"/>
        </w:rPr>
      </w:pPr>
      <w:r w:rsidRPr="00CB39CC">
        <w:rPr>
          <w:rFonts w:eastAsia="Times New Roman" w:cstheme="minorHAnsi"/>
          <w:lang w:eastAsia="en-ZA"/>
        </w:rPr>
        <w:t xml:space="preserve">Every wine tells a story at Muratie, the historic Stellenbosch Estate that </w:t>
      </w:r>
      <w:proofErr w:type="gramStart"/>
      <w:r w:rsidRPr="00CB39CC">
        <w:rPr>
          <w:rFonts w:eastAsia="Times New Roman" w:cstheme="minorHAnsi"/>
          <w:lang w:eastAsia="en-ZA"/>
        </w:rPr>
        <w:t>dates back to</w:t>
      </w:r>
      <w:proofErr w:type="gramEnd"/>
      <w:r w:rsidRPr="00CB39CC">
        <w:rPr>
          <w:rFonts w:eastAsia="Times New Roman" w:cstheme="minorHAnsi"/>
          <w:lang w:eastAsia="en-ZA"/>
        </w:rPr>
        <w:t xml:space="preserve"> 1685. </w:t>
      </w:r>
    </w:p>
    <w:p w14:paraId="5804E043" w14:textId="77777777" w:rsidR="00CE6F41" w:rsidRPr="003865D0" w:rsidRDefault="00CE6F41" w:rsidP="00BC4802">
      <w:pPr>
        <w:tabs>
          <w:tab w:val="left" w:pos="9900"/>
        </w:tabs>
        <w:spacing w:after="0" w:line="240" w:lineRule="auto"/>
        <w:jc w:val="both"/>
        <w:textAlignment w:val="baseline"/>
        <w:rPr>
          <w:rFonts w:eastAsia="Times New Roman" w:cstheme="minorHAnsi"/>
          <w:highlight w:val="yellow"/>
          <w:lang w:eastAsia="en-ZA"/>
        </w:rPr>
      </w:pPr>
    </w:p>
    <w:p w14:paraId="0365D102" w14:textId="77777777" w:rsidR="000D4916" w:rsidRPr="00CC6736" w:rsidRDefault="001F6ECD" w:rsidP="00524924">
      <w:pPr>
        <w:spacing w:after="0" w:line="240" w:lineRule="auto"/>
        <w:jc w:val="both"/>
        <w:rPr>
          <w:rFonts w:cstheme="minorHAnsi"/>
        </w:rPr>
      </w:pPr>
      <w:r w:rsidRPr="001F6ECD">
        <w:rPr>
          <w:rFonts w:cstheme="minorHAnsi"/>
          <w:b/>
          <w:bCs/>
        </w:rPr>
        <w:t>The story</w:t>
      </w:r>
      <w:r w:rsidRPr="004B19B1">
        <w:rPr>
          <w:rFonts w:cstheme="minorHAnsi"/>
        </w:rPr>
        <w:t xml:space="preserve">: </w:t>
      </w:r>
      <w:r w:rsidR="000D4916" w:rsidRPr="00CC6736">
        <w:rPr>
          <w:rFonts w:cstheme="minorHAnsi"/>
        </w:rPr>
        <w:t xml:space="preserve">Cornelius, or Mr May as he was affectionately called, planted and pruned many a vine at Muratie Wine Estate “His attention to detail and ability to predict the weather, long before technology, is legendary. He taught us that whenever we saw a silver cloud lying on the South West facing side of </w:t>
      </w:r>
      <w:proofErr w:type="spellStart"/>
      <w:r w:rsidR="000D4916" w:rsidRPr="00CC6736">
        <w:rPr>
          <w:rFonts w:cstheme="minorHAnsi"/>
        </w:rPr>
        <w:t>Simonsberg</w:t>
      </w:r>
      <w:proofErr w:type="spellEnd"/>
      <w:r w:rsidR="000D4916" w:rsidRPr="00CC6736">
        <w:rPr>
          <w:rFonts w:cstheme="minorHAnsi"/>
        </w:rPr>
        <w:t xml:space="preserve"> Mountain, it would rain in two days' time. Today still, in memoriam, we have yet to prove him wrong”, says Rijk Melck</w:t>
      </w:r>
      <w:r w:rsidR="000D4916">
        <w:rPr>
          <w:rFonts w:cstheme="minorHAnsi"/>
        </w:rPr>
        <w:t>.</w:t>
      </w:r>
    </w:p>
    <w:p w14:paraId="5C911A3D" w14:textId="740FEEC6" w:rsidR="001F6ECD" w:rsidRPr="004B19B1" w:rsidRDefault="001F6ECD" w:rsidP="00524924">
      <w:pPr>
        <w:pStyle w:val="Default"/>
        <w:jc w:val="both"/>
        <w:rPr>
          <w:rFonts w:asciiTheme="minorHAnsi" w:hAnsiTheme="minorHAnsi" w:cstheme="minorHAnsi"/>
          <w:color w:val="auto"/>
          <w:sz w:val="22"/>
          <w:szCs w:val="22"/>
        </w:rPr>
      </w:pPr>
      <w:r w:rsidRPr="00123C15">
        <w:rPr>
          <w:rFonts w:asciiTheme="minorHAnsi" w:hAnsiTheme="minorHAnsi" w:cstheme="minorHAnsi"/>
          <w:b/>
          <w:bCs/>
          <w:color w:val="auto"/>
          <w:sz w:val="22"/>
          <w:szCs w:val="22"/>
        </w:rPr>
        <w:t>In the vineyard and the cellar:</w:t>
      </w:r>
      <w:r w:rsidRPr="004B19B1">
        <w:rPr>
          <w:rFonts w:asciiTheme="minorHAnsi" w:hAnsiTheme="minorHAnsi" w:cstheme="minorHAnsi"/>
          <w:color w:val="auto"/>
          <w:sz w:val="22"/>
          <w:szCs w:val="22"/>
        </w:rPr>
        <w:t xml:space="preserve"> Low-yielding dryland vines planted at 368m above sea level produce fruit with a high intensity of flavours. The grapes were fermented in half ton stainless steel open fermenters. Half of the batch underwent spontaneous whole berry fermentation. The wine was then basket pressed and taken to barrel for malolactic fermentation. It was aged for 18 months in 500L French Oak barrels.</w:t>
      </w:r>
    </w:p>
    <w:p w14:paraId="428AA0F4" w14:textId="7E88D344" w:rsidR="001F6ECD" w:rsidRPr="0051356A" w:rsidRDefault="00123C15" w:rsidP="00524924">
      <w:pPr>
        <w:pStyle w:val="Default"/>
        <w:jc w:val="both"/>
        <w:rPr>
          <w:rFonts w:asciiTheme="minorHAnsi" w:hAnsiTheme="minorHAnsi" w:cstheme="minorHAnsi"/>
          <w:color w:val="auto"/>
          <w:sz w:val="22"/>
          <w:szCs w:val="22"/>
        </w:rPr>
      </w:pPr>
      <w:r w:rsidRPr="00123C15">
        <w:rPr>
          <w:rFonts w:asciiTheme="minorHAnsi" w:hAnsiTheme="minorHAnsi" w:cstheme="minorHAnsi"/>
          <w:b/>
          <w:bCs/>
          <w:color w:val="auto"/>
          <w:sz w:val="22"/>
          <w:szCs w:val="22"/>
        </w:rPr>
        <w:t>Tasting notes:</w:t>
      </w:r>
      <w:r w:rsidR="001F6ECD" w:rsidRPr="004B19B1">
        <w:rPr>
          <w:rFonts w:asciiTheme="minorHAnsi" w:hAnsiTheme="minorHAnsi" w:cstheme="minorHAnsi"/>
          <w:color w:val="auto"/>
          <w:sz w:val="22"/>
          <w:szCs w:val="22"/>
        </w:rPr>
        <w:t xml:space="preserve"> The nose shows ample red fruit, especially strawberries, with hints of fynbos and spice and some floral notes. The palate is fruit forward with loads of raspberries and a punch of pomegranate rubies,</w:t>
      </w:r>
      <w:r w:rsidR="00BF3A95">
        <w:rPr>
          <w:rFonts w:asciiTheme="minorHAnsi" w:hAnsiTheme="minorHAnsi" w:cstheme="minorHAnsi"/>
          <w:color w:val="auto"/>
          <w:sz w:val="22"/>
          <w:szCs w:val="22"/>
        </w:rPr>
        <w:t xml:space="preserve"> </w:t>
      </w:r>
      <w:r w:rsidR="00524924">
        <w:rPr>
          <w:rFonts w:asciiTheme="minorHAnsi" w:hAnsiTheme="minorHAnsi" w:cstheme="minorHAnsi"/>
          <w:color w:val="auto"/>
          <w:sz w:val="22"/>
          <w:szCs w:val="22"/>
        </w:rPr>
        <w:t>c</w:t>
      </w:r>
      <w:r w:rsidR="001F6ECD" w:rsidRPr="004B19B1">
        <w:rPr>
          <w:rFonts w:asciiTheme="minorHAnsi" w:hAnsiTheme="minorHAnsi" w:cstheme="minorHAnsi"/>
          <w:color w:val="auto"/>
          <w:sz w:val="22"/>
          <w:szCs w:val="22"/>
        </w:rPr>
        <w:t>omplemented by a savoury earthiness and subtle white pepper spice notes.</w:t>
      </w:r>
      <w:r>
        <w:rPr>
          <w:rFonts w:asciiTheme="minorHAnsi" w:hAnsiTheme="minorHAnsi" w:cstheme="minorHAnsi"/>
          <w:color w:val="auto"/>
          <w:sz w:val="22"/>
          <w:szCs w:val="22"/>
        </w:rPr>
        <w:t xml:space="preserve"> </w:t>
      </w:r>
      <w:r w:rsidR="001F6ECD" w:rsidRPr="004B19B1">
        <w:rPr>
          <w:rFonts w:asciiTheme="minorHAnsi" w:hAnsiTheme="minorHAnsi" w:cstheme="minorHAnsi"/>
          <w:color w:val="auto"/>
          <w:sz w:val="22"/>
          <w:szCs w:val="22"/>
        </w:rPr>
        <w:t xml:space="preserve">The wine has a lovely freshness and length with a hint </w:t>
      </w:r>
      <w:r w:rsidR="00524924" w:rsidRPr="0051356A">
        <w:rPr>
          <w:rFonts w:asciiTheme="minorHAnsi" w:hAnsiTheme="minorHAnsi" w:cstheme="minorHAnsi"/>
          <w:color w:val="auto"/>
          <w:sz w:val="22"/>
          <w:szCs w:val="22"/>
        </w:rPr>
        <w:t xml:space="preserve">of </w:t>
      </w:r>
      <w:r w:rsidR="001F6ECD" w:rsidRPr="0051356A">
        <w:rPr>
          <w:rFonts w:asciiTheme="minorHAnsi" w:hAnsiTheme="minorHAnsi" w:cstheme="minorHAnsi"/>
          <w:color w:val="auto"/>
          <w:sz w:val="22"/>
          <w:szCs w:val="22"/>
        </w:rPr>
        <w:t>cranberry on the finish.</w:t>
      </w:r>
    </w:p>
    <w:p w14:paraId="7E02E19E" w14:textId="77777777" w:rsidR="00680B85" w:rsidRPr="0051356A" w:rsidRDefault="00680B85" w:rsidP="000B43DB">
      <w:pPr>
        <w:spacing w:after="0" w:line="240" w:lineRule="auto"/>
        <w:jc w:val="both"/>
        <w:rPr>
          <w:rFonts w:cstheme="minorHAnsi"/>
          <w:b/>
          <w:bCs/>
        </w:rPr>
      </w:pPr>
    </w:p>
    <w:p w14:paraId="477C0BE5" w14:textId="4BFB5151" w:rsidR="00837161" w:rsidRPr="0051356A" w:rsidRDefault="00FE7D36" w:rsidP="00CD0E91">
      <w:pPr>
        <w:spacing w:after="0" w:line="240" w:lineRule="auto"/>
        <w:jc w:val="both"/>
        <w:rPr>
          <w:rFonts w:cstheme="minorHAnsi"/>
          <w:u w:val="single"/>
        </w:rPr>
      </w:pPr>
      <w:r w:rsidRPr="0051356A">
        <w:rPr>
          <w:rFonts w:cstheme="minorHAnsi"/>
          <w:b/>
          <w:bCs/>
        </w:rPr>
        <w:t>Pu</w:t>
      </w:r>
      <w:r w:rsidR="006C326C" w:rsidRPr="0051356A">
        <w:rPr>
          <w:rFonts w:cstheme="minorHAnsi"/>
          <w:b/>
          <w:bCs/>
        </w:rPr>
        <w:t>r</w:t>
      </w:r>
      <w:r w:rsidRPr="0051356A">
        <w:rPr>
          <w:rFonts w:cstheme="minorHAnsi"/>
          <w:b/>
          <w:bCs/>
        </w:rPr>
        <w:t>chase:</w:t>
      </w:r>
      <w:r w:rsidRPr="0051356A">
        <w:rPr>
          <w:rFonts w:cstheme="minorHAnsi"/>
        </w:rPr>
        <w:t xml:space="preserve"> </w:t>
      </w:r>
      <w:r w:rsidR="00837161" w:rsidRPr="0051356A">
        <w:rPr>
          <w:rFonts w:cstheme="minorHAnsi"/>
        </w:rPr>
        <w:t xml:space="preserve">Muratie </w:t>
      </w:r>
      <w:r w:rsidR="00524924" w:rsidRPr="0051356A">
        <w:rPr>
          <w:rFonts w:cstheme="minorHAnsi"/>
        </w:rPr>
        <w:t>Mr May Grenache Noir 2018</w:t>
      </w:r>
      <w:r w:rsidR="00CD0E91" w:rsidRPr="0051356A">
        <w:rPr>
          <w:rFonts w:cstheme="minorHAnsi"/>
        </w:rPr>
        <w:t>, a new addition to the Muratie range of wines</w:t>
      </w:r>
      <w:r w:rsidR="001453D0" w:rsidRPr="0051356A">
        <w:rPr>
          <w:rFonts w:cstheme="minorHAnsi"/>
        </w:rPr>
        <w:t>,</w:t>
      </w:r>
      <w:r w:rsidR="00CD0E91" w:rsidRPr="0051356A">
        <w:rPr>
          <w:rFonts w:cstheme="minorHAnsi"/>
        </w:rPr>
        <w:t xml:space="preserve"> is</w:t>
      </w:r>
      <w:r w:rsidR="001453D0" w:rsidRPr="0051356A">
        <w:rPr>
          <w:rFonts w:cstheme="minorHAnsi"/>
        </w:rPr>
        <w:t xml:space="preserve"> only</w:t>
      </w:r>
      <w:r w:rsidR="00837161" w:rsidRPr="0051356A">
        <w:rPr>
          <w:rFonts w:cstheme="minorHAnsi"/>
        </w:rPr>
        <w:t xml:space="preserve"> available at the estate</w:t>
      </w:r>
      <w:r w:rsidR="00CD0E91" w:rsidRPr="0051356A">
        <w:rPr>
          <w:rFonts w:cstheme="minorHAnsi"/>
        </w:rPr>
        <w:t xml:space="preserve"> and</w:t>
      </w:r>
      <w:r w:rsidR="00837161" w:rsidRPr="0051356A">
        <w:rPr>
          <w:rFonts w:cstheme="minorHAnsi"/>
        </w:rPr>
        <w:t xml:space="preserve"> online </w:t>
      </w:r>
      <w:r w:rsidR="00837161" w:rsidRPr="0051356A">
        <w:rPr>
          <w:rFonts w:eastAsia="Calibri" w:cstheme="minorHAnsi"/>
        </w:rPr>
        <w:t>at</w:t>
      </w:r>
      <w:r w:rsidR="00837161" w:rsidRPr="0051356A">
        <w:rPr>
          <w:rFonts w:eastAsia="Calibri" w:cstheme="minorHAnsi"/>
          <w:b/>
          <w:bCs/>
        </w:rPr>
        <w:t xml:space="preserve"> </w:t>
      </w:r>
      <w:hyperlink r:id="rId7" w:history="1">
        <w:r w:rsidR="005059A9" w:rsidRPr="0051356A">
          <w:rPr>
            <w:rStyle w:val="Hyperlink"/>
            <w:rFonts w:cstheme="minorHAnsi"/>
            <w:color w:val="auto"/>
          </w:rPr>
          <w:t>https://www.muratie.co.za/wine/buy-wine/</w:t>
        </w:r>
      </w:hyperlink>
      <w:r w:rsidR="00CD0E91" w:rsidRPr="0051356A">
        <w:rPr>
          <w:rFonts w:cstheme="minorHAnsi"/>
          <w:u w:val="single"/>
        </w:rPr>
        <w:t>.</w:t>
      </w:r>
    </w:p>
    <w:p w14:paraId="4CB4AFE3" w14:textId="2D7A8DBF" w:rsidR="005059A9" w:rsidRPr="0051356A" w:rsidRDefault="005059A9" w:rsidP="005059A9">
      <w:pPr>
        <w:spacing w:after="0" w:line="240" w:lineRule="auto"/>
        <w:jc w:val="both"/>
        <w:rPr>
          <w:rFonts w:cstheme="minorHAnsi"/>
          <w:color w:val="FF0000"/>
        </w:rPr>
      </w:pPr>
      <w:r w:rsidRPr="0051356A">
        <w:rPr>
          <w:rFonts w:cstheme="minorHAnsi"/>
          <w:color w:val="FF0000"/>
        </w:rPr>
        <w:t>Approximate retail price: R</w:t>
      </w:r>
      <w:r w:rsidRPr="0051356A">
        <w:rPr>
          <w:rFonts w:cstheme="minorHAnsi"/>
          <w:color w:val="FF0000"/>
        </w:rPr>
        <w:t>220???</w:t>
      </w:r>
    </w:p>
    <w:p w14:paraId="13446EC5" w14:textId="435A466B" w:rsidR="004F33BF" w:rsidRPr="0051356A" w:rsidRDefault="004F33BF" w:rsidP="000B43DB">
      <w:pPr>
        <w:spacing w:after="0" w:line="240" w:lineRule="auto"/>
        <w:jc w:val="both"/>
        <w:rPr>
          <w:rFonts w:eastAsia="Calibri" w:cstheme="minorHAnsi"/>
          <w:color w:val="FF0000"/>
        </w:rPr>
      </w:pPr>
    </w:p>
    <w:p w14:paraId="0264A967" w14:textId="77777777" w:rsidR="004F33BF" w:rsidRDefault="004F33BF" w:rsidP="000B43DB">
      <w:pPr>
        <w:tabs>
          <w:tab w:val="left" w:pos="9900"/>
        </w:tabs>
        <w:spacing w:after="0" w:line="240" w:lineRule="auto"/>
        <w:jc w:val="center"/>
        <w:textAlignment w:val="baseline"/>
        <w:rPr>
          <w:rFonts w:eastAsia="Calibri" w:cstheme="minorHAnsi"/>
          <w:b/>
          <w:bCs/>
        </w:rPr>
      </w:pPr>
      <w:r w:rsidRPr="005160D1">
        <w:rPr>
          <w:rFonts w:eastAsia="Calibri" w:cstheme="minorHAnsi"/>
          <w:b/>
          <w:bCs/>
        </w:rPr>
        <w:t>SIP ON MURATIE WINES AND TASTE HISTORY FOR YOURSELF</w:t>
      </w:r>
    </w:p>
    <w:p w14:paraId="6AC37E27" w14:textId="07EEB87F" w:rsidR="004F33BF" w:rsidRPr="00150F0E" w:rsidRDefault="004F33BF" w:rsidP="000B43DB">
      <w:pPr>
        <w:spacing w:after="0" w:line="240" w:lineRule="auto"/>
        <w:jc w:val="center"/>
        <w:rPr>
          <w:rFonts w:cstheme="minorHAnsi"/>
          <w:b/>
        </w:rPr>
      </w:pPr>
      <w:proofErr w:type="spellStart"/>
      <w:r w:rsidRPr="00941944">
        <w:rPr>
          <w:rFonts w:cstheme="minorHAnsi"/>
          <w:b/>
          <w:lang w:val="en-US"/>
        </w:rPr>
        <w:t>Knorhoek</w:t>
      </w:r>
      <w:proofErr w:type="spellEnd"/>
      <w:r w:rsidRPr="00941944">
        <w:rPr>
          <w:rFonts w:cstheme="minorHAnsi"/>
          <w:b/>
          <w:lang w:val="en-US"/>
        </w:rPr>
        <w:t xml:space="preserve"> Road, Stellenbosch</w:t>
      </w:r>
      <w:r>
        <w:rPr>
          <w:rFonts w:cstheme="minorHAnsi"/>
          <w:b/>
          <w:lang w:val="en-US"/>
        </w:rPr>
        <w:t xml:space="preserve"> · </w:t>
      </w:r>
      <w:r w:rsidRPr="00150F0E">
        <w:rPr>
          <w:rStyle w:val="Hyperlink"/>
          <w:rFonts w:cstheme="minorHAnsi"/>
          <w:b/>
          <w:color w:val="auto"/>
          <w:lang w:val="en-US"/>
        </w:rPr>
        <w:t>www.muratie.co.za ·</w:t>
      </w:r>
      <w:r w:rsidRPr="00150F0E">
        <w:rPr>
          <w:rStyle w:val="Hyperlink"/>
          <w:rFonts w:cstheme="minorHAnsi"/>
          <w:color w:val="auto"/>
          <w:lang w:val="en-US"/>
        </w:rPr>
        <w:t xml:space="preserve"> </w:t>
      </w:r>
      <w:r w:rsidRPr="00150F0E">
        <w:rPr>
          <w:rFonts w:cstheme="minorHAnsi"/>
          <w:b/>
          <w:lang w:val="en-US"/>
        </w:rPr>
        <w:t>0</w:t>
      </w:r>
      <w:r w:rsidRPr="00150F0E">
        <w:rPr>
          <w:rFonts w:cstheme="minorHAnsi"/>
          <w:b/>
        </w:rPr>
        <w:t xml:space="preserve">21 865 2330 · </w:t>
      </w:r>
      <w:hyperlink r:id="rId8" w:history="1">
        <w:r w:rsidR="00521247" w:rsidRPr="00150F0E">
          <w:rPr>
            <w:rStyle w:val="Hyperlink"/>
            <w:rFonts w:cstheme="minorHAnsi"/>
            <w:b/>
            <w:color w:val="auto"/>
          </w:rPr>
          <w:t>info@muratie.co.za</w:t>
        </w:r>
      </w:hyperlink>
    </w:p>
    <w:p w14:paraId="51DBF704" w14:textId="77777777" w:rsidR="00521247" w:rsidRPr="00941944" w:rsidRDefault="00521247" w:rsidP="000B43DB">
      <w:pPr>
        <w:spacing w:after="0" w:line="240" w:lineRule="auto"/>
        <w:jc w:val="center"/>
        <w:rPr>
          <w:rFonts w:cstheme="minorHAnsi"/>
          <w:b/>
        </w:rPr>
      </w:pPr>
    </w:p>
    <w:p w14:paraId="61C7A1E4" w14:textId="77777777" w:rsidR="004F33BF" w:rsidRPr="00052988" w:rsidRDefault="004F33BF" w:rsidP="000B43DB">
      <w:pPr>
        <w:spacing w:after="0" w:line="240" w:lineRule="auto"/>
        <w:jc w:val="center"/>
        <w:rPr>
          <w:rFonts w:ascii="Calibri" w:hAnsi="Calibri" w:cs="Calibri"/>
        </w:rPr>
      </w:pPr>
      <w:r w:rsidRPr="00941944">
        <w:rPr>
          <w:rFonts w:cstheme="minorHAnsi"/>
          <w:noProof/>
          <w:lang w:eastAsia="en-ZA"/>
        </w:rPr>
        <w:drawing>
          <wp:inline distT="0" distB="0" distL="0" distR="0" wp14:anchorId="429A8903" wp14:editId="3D87021F">
            <wp:extent cx="259687" cy="216000"/>
            <wp:effectExtent l="0" t="0" r="7620" b="0"/>
            <wp:docPr id="12" name="Picture 12" descr="Image result for twitter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twitter logo black and whit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346" b="7476"/>
                    <a:stretch/>
                  </pic:blipFill>
                  <pic:spPr bwMode="auto">
                    <a:xfrm>
                      <a:off x="0" y="0"/>
                      <a:ext cx="259687"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941944">
        <w:rPr>
          <w:rFonts w:cstheme="minorHAnsi"/>
          <w:noProof/>
          <w:lang w:eastAsia="en-ZA"/>
        </w:rPr>
        <w:drawing>
          <wp:inline distT="0" distB="0" distL="0" distR="0" wp14:anchorId="7F69246B" wp14:editId="7FA70FCF">
            <wp:extent cx="219324" cy="216000"/>
            <wp:effectExtent l="0" t="0" r="9525" b="0"/>
            <wp:docPr id="1" name="Picture 1" descr="Image result for instagram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gram black and whit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742" r="7096"/>
                    <a:stretch/>
                  </pic:blipFill>
                  <pic:spPr bwMode="auto">
                    <a:xfrm>
                      <a:off x="0" y="0"/>
                      <a:ext cx="219324"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941944">
        <w:rPr>
          <w:rFonts w:cstheme="minorHAnsi"/>
          <w:b/>
        </w:rPr>
        <w:t>@muratiewine</w:t>
      </w:r>
      <w:r w:rsidRPr="00941944">
        <w:rPr>
          <w:rFonts w:cstheme="minorHAnsi"/>
          <w:b/>
        </w:rPr>
        <w:tab/>
      </w:r>
      <w:r w:rsidRPr="00941944">
        <w:rPr>
          <w:rFonts w:cstheme="minorHAnsi"/>
          <w:noProof/>
          <w:lang w:eastAsia="en-ZA"/>
        </w:rPr>
        <w:drawing>
          <wp:inline distT="0" distB="0" distL="0" distR="0" wp14:anchorId="47166A9D" wp14:editId="4204F0F6">
            <wp:extent cx="217565" cy="216000"/>
            <wp:effectExtent l="0" t="0" r="0" b="0"/>
            <wp:docPr id="11" name="Picture 11" descr="Image result for facebook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acebook logo black and whit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7442" t="17908" r="17907" b="17906"/>
                    <a:stretch/>
                  </pic:blipFill>
                  <pic:spPr bwMode="auto">
                    <a:xfrm>
                      <a:off x="0" y="0"/>
                      <a:ext cx="217565"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941944">
        <w:rPr>
          <w:rFonts w:cstheme="minorHAnsi"/>
          <w:b/>
        </w:rPr>
        <w:t xml:space="preserve">  Muratie Wine Farm</w:t>
      </w:r>
    </w:p>
    <w:p w14:paraId="794C6251" w14:textId="77777777" w:rsidR="004F33BF" w:rsidRPr="006A204E" w:rsidRDefault="004F33BF" w:rsidP="000B43DB">
      <w:pPr>
        <w:spacing w:after="0" w:line="240" w:lineRule="auto"/>
        <w:jc w:val="both"/>
        <w:rPr>
          <w:rFonts w:eastAsia="Calibri" w:cstheme="minorHAnsi"/>
        </w:rPr>
      </w:pPr>
    </w:p>
    <w:p w14:paraId="605096EB" w14:textId="77777777" w:rsidR="00181EDB" w:rsidRPr="00BD23FD" w:rsidRDefault="00181EDB" w:rsidP="000B43DB">
      <w:pPr>
        <w:pStyle w:val="NormalWeb"/>
        <w:spacing w:before="0" w:beforeAutospacing="0" w:after="0" w:afterAutospacing="0"/>
        <w:jc w:val="both"/>
        <w:textAlignment w:val="baseline"/>
        <w:rPr>
          <w:rFonts w:asciiTheme="minorHAnsi" w:hAnsiTheme="minorHAnsi" w:cstheme="minorHAnsi"/>
          <w:sz w:val="22"/>
          <w:szCs w:val="22"/>
        </w:rPr>
      </w:pPr>
    </w:p>
    <w:p w14:paraId="2F80FE01" w14:textId="77777777" w:rsidR="00181EDB" w:rsidRDefault="00181EDB" w:rsidP="000B43DB">
      <w:pPr>
        <w:shd w:val="clear" w:color="auto" w:fill="FFFFFF"/>
        <w:spacing w:after="0" w:line="240" w:lineRule="auto"/>
        <w:jc w:val="both"/>
        <w:rPr>
          <w:rFonts w:eastAsia="Times New Roman" w:cstheme="minorHAnsi"/>
          <w:b/>
          <w:bCs/>
          <w:lang w:eastAsia="en-ZA"/>
        </w:rPr>
      </w:pPr>
    </w:p>
    <w:p w14:paraId="63BC6B88" w14:textId="5C06BBDD" w:rsidR="006919E7" w:rsidRDefault="006919E7" w:rsidP="006919E7">
      <w:pPr>
        <w:shd w:val="clear" w:color="auto" w:fill="FFFFFF"/>
        <w:spacing w:after="0" w:line="240" w:lineRule="auto"/>
        <w:jc w:val="center"/>
      </w:pPr>
      <w:r>
        <w:rPr>
          <w:noProof/>
        </w:rPr>
        <w:t xml:space="preserve">         </w:t>
      </w:r>
    </w:p>
    <w:sectPr w:rsidR="006919E7" w:rsidSect="005878A8">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ell MT">
    <w:altName w:val="Bell"/>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46156C"/>
    <w:multiLevelType w:val="multilevel"/>
    <w:tmpl w:val="2514B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D50BB9"/>
    <w:multiLevelType w:val="multilevel"/>
    <w:tmpl w:val="C5084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5F"/>
    <w:rsid w:val="000142AF"/>
    <w:rsid w:val="00063E22"/>
    <w:rsid w:val="00080498"/>
    <w:rsid w:val="00097414"/>
    <w:rsid w:val="000B256D"/>
    <w:rsid w:val="000B43DB"/>
    <w:rsid w:val="000C637F"/>
    <w:rsid w:val="000D4916"/>
    <w:rsid w:val="00121973"/>
    <w:rsid w:val="00123C15"/>
    <w:rsid w:val="00131D34"/>
    <w:rsid w:val="001334CB"/>
    <w:rsid w:val="001453D0"/>
    <w:rsid w:val="00150F0E"/>
    <w:rsid w:val="0015175E"/>
    <w:rsid w:val="00181EDB"/>
    <w:rsid w:val="00187CF2"/>
    <w:rsid w:val="001E3F67"/>
    <w:rsid w:val="001F6ECD"/>
    <w:rsid w:val="00200234"/>
    <w:rsid w:val="00230292"/>
    <w:rsid w:val="002427B7"/>
    <w:rsid w:val="002948C9"/>
    <w:rsid w:val="002C4D6B"/>
    <w:rsid w:val="002D432C"/>
    <w:rsid w:val="002E0FAF"/>
    <w:rsid w:val="0030040A"/>
    <w:rsid w:val="00302CA4"/>
    <w:rsid w:val="00307722"/>
    <w:rsid w:val="0033372E"/>
    <w:rsid w:val="00335760"/>
    <w:rsid w:val="003455C5"/>
    <w:rsid w:val="0035134B"/>
    <w:rsid w:val="00363E57"/>
    <w:rsid w:val="003865D0"/>
    <w:rsid w:val="0039195C"/>
    <w:rsid w:val="003A1ED0"/>
    <w:rsid w:val="003B237B"/>
    <w:rsid w:val="003B26CF"/>
    <w:rsid w:val="003B35D6"/>
    <w:rsid w:val="003B5FAA"/>
    <w:rsid w:val="003D1D71"/>
    <w:rsid w:val="0040002E"/>
    <w:rsid w:val="004062C1"/>
    <w:rsid w:val="00452B51"/>
    <w:rsid w:val="00457439"/>
    <w:rsid w:val="00466A44"/>
    <w:rsid w:val="004F33BF"/>
    <w:rsid w:val="005059A9"/>
    <w:rsid w:val="0051356A"/>
    <w:rsid w:val="00516157"/>
    <w:rsid w:val="00521247"/>
    <w:rsid w:val="00524924"/>
    <w:rsid w:val="005279C7"/>
    <w:rsid w:val="00537BB9"/>
    <w:rsid w:val="00545C71"/>
    <w:rsid w:val="00555BD0"/>
    <w:rsid w:val="005651D9"/>
    <w:rsid w:val="00581AC5"/>
    <w:rsid w:val="005878A8"/>
    <w:rsid w:val="005E34BC"/>
    <w:rsid w:val="005F455C"/>
    <w:rsid w:val="00610983"/>
    <w:rsid w:val="00612309"/>
    <w:rsid w:val="00623F44"/>
    <w:rsid w:val="00626FB3"/>
    <w:rsid w:val="00642690"/>
    <w:rsid w:val="00647C28"/>
    <w:rsid w:val="00680B85"/>
    <w:rsid w:val="006919C2"/>
    <w:rsid w:val="006919E7"/>
    <w:rsid w:val="006A204E"/>
    <w:rsid w:val="006B39D2"/>
    <w:rsid w:val="006C326C"/>
    <w:rsid w:val="006C4ADF"/>
    <w:rsid w:val="00714C29"/>
    <w:rsid w:val="0074538E"/>
    <w:rsid w:val="00754F40"/>
    <w:rsid w:val="00762D88"/>
    <w:rsid w:val="007B2F99"/>
    <w:rsid w:val="007F571E"/>
    <w:rsid w:val="00804D1D"/>
    <w:rsid w:val="0082171C"/>
    <w:rsid w:val="00837161"/>
    <w:rsid w:val="008D5893"/>
    <w:rsid w:val="008E78DC"/>
    <w:rsid w:val="008E7919"/>
    <w:rsid w:val="008F42AC"/>
    <w:rsid w:val="00905B3C"/>
    <w:rsid w:val="00910D48"/>
    <w:rsid w:val="009209D1"/>
    <w:rsid w:val="00923BE9"/>
    <w:rsid w:val="00966C89"/>
    <w:rsid w:val="00972153"/>
    <w:rsid w:val="009826B4"/>
    <w:rsid w:val="009925E5"/>
    <w:rsid w:val="009D5885"/>
    <w:rsid w:val="00A00CE1"/>
    <w:rsid w:val="00A042E5"/>
    <w:rsid w:val="00A15FA3"/>
    <w:rsid w:val="00A615FB"/>
    <w:rsid w:val="00A73BF0"/>
    <w:rsid w:val="00A92A1A"/>
    <w:rsid w:val="00AA43CC"/>
    <w:rsid w:val="00AB117B"/>
    <w:rsid w:val="00B07E84"/>
    <w:rsid w:val="00B23BC9"/>
    <w:rsid w:val="00B55D92"/>
    <w:rsid w:val="00B665D2"/>
    <w:rsid w:val="00BA3AE1"/>
    <w:rsid w:val="00BC0C48"/>
    <w:rsid w:val="00BC114B"/>
    <w:rsid w:val="00BC4802"/>
    <w:rsid w:val="00BF3A95"/>
    <w:rsid w:val="00C05995"/>
    <w:rsid w:val="00C20AA2"/>
    <w:rsid w:val="00C33713"/>
    <w:rsid w:val="00CA32DA"/>
    <w:rsid w:val="00CB39CC"/>
    <w:rsid w:val="00CD0E91"/>
    <w:rsid w:val="00CE6F41"/>
    <w:rsid w:val="00D155AF"/>
    <w:rsid w:val="00D51167"/>
    <w:rsid w:val="00D73213"/>
    <w:rsid w:val="00D94C4B"/>
    <w:rsid w:val="00DC1F72"/>
    <w:rsid w:val="00DE105F"/>
    <w:rsid w:val="00E04354"/>
    <w:rsid w:val="00E55361"/>
    <w:rsid w:val="00E577A9"/>
    <w:rsid w:val="00E65D55"/>
    <w:rsid w:val="00E77D22"/>
    <w:rsid w:val="00ED37F4"/>
    <w:rsid w:val="00EE63BC"/>
    <w:rsid w:val="00EF3FA0"/>
    <w:rsid w:val="00F36003"/>
    <w:rsid w:val="00F36D75"/>
    <w:rsid w:val="00F5424D"/>
    <w:rsid w:val="00F542DE"/>
    <w:rsid w:val="00F57A69"/>
    <w:rsid w:val="00F75300"/>
    <w:rsid w:val="00FA1AAA"/>
    <w:rsid w:val="00FA5EC8"/>
    <w:rsid w:val="00FA7041"/>
    <w:rsid w:val="00FE38D7"/>
    <w:rsid w:val="00FE7D36"/>
    <w:rsid w:val="00FF2F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489F"/>
  <w15:chartTrackingRefBased/>
  <w15:docId w15:val="{00EBAFA1-F552-4070-A0C8-DD96B462D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E105F"/>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105F"/>
    <w:rPr>
      <w:rFonts w:ascii="Times New Roman" w:eastAsia="Times New Roman" w:hAnsi="Times New Roman" w:cs="Times New Roman"/>
      <w:b/>
      <w:bCs/>
      <w:sz w:val="36"/>
      <w:szCs w:val="36"/>
      <w:lang w:eastAsia="en-ZA"/>
    </w:rPr>
  </w:style>
  <w:style w:type="character" w:customStyle="1" w:styleId="fl-heading-text">
    <w:name w:val="fl-heading-text"/>
    <w:basedOn w:val="DefaultParagraphFont"/>
    <w:rsid w:val="00DE105F"/>
  </w:style>
  <w:style w:type="paragraph" w:styleId="NormalWeb">
    <w:name w:val="Normal (Web)"/>
    <w:basedOn w:val="Normal"/>
    <w:uiPriority w:val="99"/>
    <w:unhideWhenUsed/>
    <w:rsid w:val="00DE105F"/>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DE105F"/>
    <w:rPr>
      <w:b/>
      <w:bCs/>
    </w:rPr>
  </w:style>
  <w:style w:type="paragraph" w:styleId="ListParagraph">
    <w:name w:val="List Paragraph"/>
    <w:basedOn w:val="Normal"/>
    <w:uiPriority w:val="34"/>
    <w:qFormat/>
    <w:rsid w:val="0040002E"/>
    <w:pPr>
      <w:ind w:left="720"/>
      <w:contextualSpacing/>
    </w:pPr>
  </w:style>
  <w:style w:type="paragraph" w:customStyle="1" w:styleId="Default">
    <w:name w:val="Default"/>
    <w:rsid w:val="00837161"/>
    <w:pPr>
      <w:autoSpaceDE w:val="0"/>
      <w:autoSpaceDN w:val="0"/>
      <w:adjustRightInd w:val="0"/>
      <w:spacing w:after="0" w:line="240" w:lineRule="auto"/>
    </w:pPr>
    <w:rPr>
      <w:rFonts w:ascii="Bell MT" w:hAnsi="Bell MT" w:cs="Bell MT"/>
      <w:color w:val="000000"/>
      <w:sz w:val="24"/>
      <w:szCs w:val="24"/>
    </w:rPr>
  </w:style>
  <w:style w:type="character" w:styleId="Hyperlink">
    <w:name w:val="Hyperlink"/>
    <w:basedOn w:val="DefaultParagraphFont"/>
    <w:uiPriority w:val="99"/>
    <w:unhideWhenUsed/>
    <w:rsid w:val="004F33BF"/>
    <w:rPr>
      <w:color w:val="0563C1" w:themeColor="hyperlink"/>
      <w:u w:val="single"/>
    </w:rPr>
  </w:style>
  <w:style w:type="character" w:styleId="UnresolvedMention">
    <w:name w:val="Unresolved Mention"/>
    <w:basedOn w:val="DefaultParagraphFont"/>
    <w:uiPriority w:val="99"/>
    <w:semiHidden/>
    <w:unhideWhenUsed/>
    <w:rsid w:val="00521247"/>
    <w:rPr>
      <w:color w:val="605E5C"/>
      <w:shd w:val="clear" w:color="auto" w:fill="E1DFDD"/>
    </w:rPr>
  </w:style>
  <w:style w:type="character" w:customStyle="1" w:styleId="acopre">
    <w:name w:val="acopre"/>
    <w:basedOn w:val="DefaultParagraphFont"/>
    <w:rsid w:val="009209D1"/>
  </w:style>
  <w:style w:type="character" w:styleId="Emphasis">
    <w:name w:val="Emphasis"/>
    <w:basedOn w:val="DefaultParagraphFont"/>
    <w:uiPriority w:val="20"/>
    <w:qFormat/>
    <w:rsid w:val="009209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107457">
      <w:bodyDiv w:val="1"/>
      <w:marLeft w:val="0"/>
      <w:marRight w:val="0"/>
      <w:marTop w:val="0"/>
      <w:marBottom w:val="0"/>
      <w:divBdr>
        <w:top w:val="none" w:sz="0" w:space="0" w:color="auto"/>
        <w:left w:val="none" w:sz="0" w:space="0" w:color="auto"/>
        <w:bottom w:val="none" w:sz="0" w:space="0" w:color="auto"/>
        <w:right w:val="none" w:sz="0" w:space="0" w:color="auto"/>
      </w:divBdr>
    </w:div>
    <w:div w:id="1258825238">
      <w:bodyDiv w:val="1"/>
      <w:marLeft w:val="0"/>
      <w:marRight w:val="0"/>
      <w:marTop w:val="0"/>
      <w:marBottom w:val="0"/>
      <w:divBdr>
        <w:top w:val="none" w:sz="0" w:space="0" w:color="auto"/>
        <w:left w:val="none" w:sz="0" w:space="0" w:color="auto"/>
        <w:bottom w:val="none" w:sz="0" w:space="0" w:color="auto"/>
        <w:right w:val="none" w:sz="0" w:space="0" w:color="auto"/>
      </w:divBdr>
    </w:div>
    <w:div w:id="133603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uratie.co.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uratie.co.za/wine/buy-win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415</Words>
  <Characters>2366</Characters>
  <Application>Microsoft Office Word</Application>
  <DocSecurity>0</DocSecurity>
  <Lines>19</Lines>
  <Paragraphs>5</Paragraphs>
  <ScaleCrop>false</ScaleCrop>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 Reyneke</dc:creator>
  <cp:keywords/>
  <dc:description/>
  <cp:lastModifiedBy>Posy Hazell</cp:lastModifiedBy>
  <cp:revision>146</cp:revision>
  <dcterms:created xsi:type="dcterms:W3CDTF">2020-06-25T13:04:00Z</dcterms:created>
  <dcterms:modified xsi:type="dcterms:W3CDTF">2021-03-26T14:43:00Z</dcterms:modified>
</cp:coreProperties>
</file>