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F3D51" w14:textId="77777777" w:rsidR="008D04B5" w:rsidRDefault="00431E3D" w:rsidP="008D04B5">
      <w:pPr>
        <w:spacing w:after="0" w:line="360" w:lineRule="auto"/>
        <w:rPr>
          <w:rFonts w:ascii="Arial" w:hAnsi="Arial" w:cs="Arial"/>
          <w:color w:val="000000" w:themeColor="text1"/>
        </w:rPr>
      </w:pPr>
      <w:r>
        <w:rPr>
          <w:rFonts w:ascii="Arial" w:hAnsi="Arial" w:cs="Arial"/>
          <w:color w:val="000000" w:themeColor="text1"/>
        </w:rPr>
        <w:t>For immediate release</w:t>
      </w:r>
    </w:p>
    <w:p w14:paraId="435FEC32" w14:textId="77777777" w:rsidR="00913968" w:rsidRPr="008D04B5" w:rsidRDefault="009B24E6" w:rsidP="008D04B5">
      <w:pPr>
        <w:spacing w:after="0" w:line="360" w:lineRule="auto"/>
        <w:rPr>
          <w:rFonts w:ascii="Arial" w:hAnsi="Arial" w:cs="Arial"/>
          <w:color w:val="000000" w:themeColor="text1"/>
        </w:rPr>
      </w:pPr>
      <w:r>
        <w:rPr>
          <w:rFonts w:ascii="Arial" w:hAnsi="Arial" w:cs="Arial"/>
          <w:b/>
          <w:sz w:val="28"/>
          <w:szCs w:val="28"/>
        </w:rPr>
        <w:t>Feast on veggie</w:t>
      </w:r>
      <w:r w:rsidR="00977520">
        <w:rPr>
          <w:rFonts w:ascii="Arial" w:hAnsi="Arial" w:cs="Arial"/>
          <w:b/>
          <w:sz w:val="28"/>
          <w:szCs w:val="28"/>
        </w:rPr>
        <w:t xml:space="preserve"> burgers with a </w:t>
      </w:r>
      <w:proofErr w:type="spellStart"/>
      <w:r w:rsidR="0000620F">
        <w:rPr>
          <w:rFonts w:ascii="Arial" w:hAnsi="Arial" w:cs="Arial"/>
          <w:b/>
          <w:sz w:val="28"/>
          <w:szCs w:val="28"/>
        </w:rPr>
        <w:t>Roodeberg</w:t>
      </w:r>
      <w:proofErr w:type="spellEnd"/>
      <w:r w:rsidR="0000620F">
        <w:rPr>
          <w:rFonts w:ascii="Arial" w:hAnsi="Arial" w:cs="Arial"/>
          <w:b/>
          <w:sz w:val="28"/>
          <w:szCs w:val="28"/>
        </w:rPr>
        <w:t xml:space="preserve"> </w:t>
      </w:r>
      <w:r w:rsidR="00977520">
        <w:rPr>
          <w:rFonts w:ascii="Arial" w:hAnsi="Arial" w:cs="Arial"/>
          <w:b/>
          <w:sz w:val="28"/>
          <w:szCs w:val="28"/>
        </w:rPr>
        <w:t>twist this summer</w:t>
      </w:r>
    </w:p>
    <w:p w14:paraId="51F5149A" w14:textId="77777777" w:rsidR="00DB659E" w:rsidRDefault="009B24E6" w:rsidP="00235BEA">
      <w:pPr>
        <w:spacing w:after="0" w:line="360" w:lineRule="auto"/>
        <w:rPr>
          <w:rFonts w:ascii="Arial" w:hAnsi="Arial" w:cs="Arial"/>
        </w:rPr>
      </w:pPr>
      <w:r>
        <w:rPr>
          <w:rFonts w:ascii="Arial" w:hAnsi="Arial" w:cs="Arial"/>
        </w:rPr>
        <w:t>The consum</w:t>
      </w:r>
      <w:r w:rsidR="00E41125">
        <w:rPr>
          <w:rFonts w:ascii="Arial" w:hAnsi="Arial" w:cs="Arial"/>
        </w:rPr>
        <w:t>p</w:t>
      </w:r>
      <w:r>
        <w:rPr>
          <w:rFonts w:ascii="Arial" w:hAnsi="Arial" w:cs="Arial"/>
        </w:rPr>
        <w:t xml:space="preserve">tion of </w:t>
      </w:r>
      <w:r w:rsidR="00BC6902">
        <w:rPr>
          <w:rFonts w:ascii="Arial" w:hAnsi="Arial" w:cs="Arial"/>
        </w:rPr>
        <w:t>plant-based food as a lifestyle choice is gro</w:t>
      </w:r>
      <w:r w:rsidR="001771CB">
        <w:rPr>
          <w:rFonts w:ascii="Arial" w:hAnsi="Arial" w:cs="Arial"/>
        </w:rPr>
        <w:t>wing in leaps and bounds</w:t>
      </w:r>
      <w:r w:rsidR="00BC6902">
        <w:rPr>
          <w:rFonts w:ascii="Arial" w:hAnsi="Arial" w:cs="Arial"/>
        </w:rPr>
        <w:t xml:space="preserve"> across the globe as we </w:t>
      </w:r>
      <w:r>
        <w:rPr>
          <w:rFonts w:ascii="Arial" w:hAnsi="Arial" w:cs="Arial"/>
        </w:rPr>
        <w:t xml:space="preserve">become </w:t>
      </w:r>
      <w:r w:rsidR="00E41125">
        <w:rPr>
          <w:rFonts w:ascii="Arial" w:hAnsi="Arial" w:cs="Arial"/>
        </w:rPr>
        <w:t xml:space="preserve">more </w:t>
      </w:r>
      <w:r>
        <w:rPr>
          <w:rFonts w:ascii="Arial" w:hAnsi="Arial" w:cs="Arial"/>
        </w:rPr>
        <w:t xml:space="preserve">mindful of the need for a sustainable environment. </w:t>
      </w:r>
      <w:r w:rsidR="00D527E4">
        <w:rPr>
          <w:rFonts w:ascii="Arial" w:hAnsi="Arial" w:cs="Arial"/>
        </w:rPr>
        <w:t xml:space="preserve">One of the most pleasurable </w:t>
      </w:r>
      <w:r w:rsidR="00DB659E">
        <w:rPr>
          <w:rFonts w:ascii="Arial" w:hAnsi="Arial" w:cs="Arial"/>
        </w:rPr>
        <w:t xml:space="preserve">ways to </w:t>
      </w:r>
      <w:r w:rsidR="00E41125">
        <w:rPr>
          <w:rFonts w:ascii="Arial" w:hAnsi="Arial" w:cs="Arial"/>
        </w:rPr>
        <w:t xml:space="preserve">eat less </w:t>
      </w:r>
      <w:r w:rsidR="00DB659E">
        <w:rPr>
          <w:rFonts w:ascii="Arial" w:hAnsi="Arial" w:cs="Arial"/>
        </w:rPr>
        <w:t xml:space="preserve">meat is tucking into </w:t>
      </w:r>
      <w:r w:rsidR="00731536">
        <w:rPr>
          <w:rFonts w:ascii="Arial" w:hAnsi="Arial" w:cs="Arial"/>
        </w:rPr>
        <w:t>juicy</w:t>
      </w:r>
      <w:r w:rsidR="00DB659E">
        <w:rPr>
          <w:rFonts w:ascii="Arial" w:hAnsi="Arial" w:cs="Arial"/>
        </w:rPr>
        <w:t xml:space="preserve"> vegetable burgers </w:t>
      </w:r>
      <w:r w:rsidR="00D527E4">
        <w:rPr>
          <w:rFonts w:ascii="Arial" w:hAnsi="Arial" w:cs="Arial"/>
        </w:rPr>
        <w:t xml:space="preserve">with friends and family, </w:t>
      </w:r>
      <w:r w:rsidR="00E41125">
        <w:rPr>
          <w:rFonts w:ascii="Arial" w:hAnsi="Arial" w:cs="Arial"/>
        </w:rPr>
        <w:t xml:space="preserve">enjoyed with </w:t>
      </w:r>
      <w:r w:rsidR="00DB659E">
        <w:rPr>
          <w:rFonts w:ascii="Arial" w:hAnsi="Arial" w:cs="Arial"/>
        </w:rPr>
        <w:t xml:space="preserve">a glass or two of </w:t>
      </w:r>
      <w:proofErr w:type="spellStart"/>
      <w:r w:rsidR="00DB659E">
        <w:rPr>
          <w:rFonts w:ascii="Arial" w:hAnsi="Arial" w:cs="Arial"/>
        </w:rPr>
        <w:t>Roodeberg’s</w:t>
      </w:r>
      <w:proofErr w:type="spellEnd"/>
      <w:r w:rsidR="00DB659E">
        <w:rPr>
          <w:rFonts w:ascii="Arial" w:hAnsi="Arial" w:cs="Arial"/>
        </w:rPr>
        <w:t xml:space="preserve"> Classic Red Blend</w:t>
      </w:r>
      <w:r w:rsidR="00D527E4">
        <w:rPr>
          <w:rFonts w:ascii="Arial" w:hAnsi="Arial" w:cs="Arial"/>
        </w:rPr>
        <w:t>.</w:t>
      </w:r>
    </w:p>
    <w:p w14:paraId="42243B00" w14:textId="77777777" w:rsidR="001771CB" w:rsidRDefault="001771CB" w:rsidP="00235BEA">
      <w:pPr>
        <w:spacing w:after="0" w:line="360" w:lineRule="auto"/>
        <w:rPr>
          <w:rFonts w:ascii="Arial" w:hAnsi="Arial" w:cs="Arial"/>
        </w:rPr>
      </w:pPr>
    </w:p>
    <w:p w14:paraId="02F84DCA" w14:textId="77777777" w:rsidR="001771CB" w:rsidRDefault="00731536" w:rsidP="00235BEA">
      <w:pPr>
        <w:spacing w:after="0" w:line="360" w:lineRule="auto"/>
        <w:rPr>
          <w:rFonts w:ascii="Arial" w:hAnsi="Arial" w:cs="Arial"/>
        </w:rPr>
      </w:pPr>
      <w:r>
        <w:rPr>
          <w:rFonts w:ascii="Arial" w:hAnsi="Arial" w:cs="Arial"/>
        </w:rPr>
        <w:t>Motivated by t</w:t>
      </w:r>
      <w:r w:rsidR="001771CB">
        <w:rPr>
          <w:rFonts w:ascii="Arial" w:hAnsi="Arial" w:cs="Arial"/>
        </w:rPr>
        <w:t>he joy of br</w:t>
      </w:r>
      <w:r w:rsidR="00E41125">
        <w:rPr>
          <w:rFonts w:ascii="Arial" w:hAnsi="Arial" w:cs="Arial"/>
        </w:rPr>
        <w:t xml:space="preserve">inging people together with </w:t>
      </w:r>
      <w:r w:rsidR="001771CB">
        <w:rPr>
          <w:rFonts w:ascii="Arial" w:hAnsi="Arial" w:cs="Arial"/>
        </w:rPr>
        <w:t xml:space="preserve">outstanding quality and consistent drinking pleasure, </w:t>
      </w:r>
      <w:proofErr w:type="spellStart"/>
      <w:r>
        <w:rPr>
          <w:rFonts w:ascii="Arial" w:hAnsi="Arial" w:cs="Arial"/>
        </w:rPr>
        <w:t>Roodeberg</w:t>
      </w:r>
      <w:proofErr w:type="spellEnd"/>
      <w:r>
        <w:rPr>
          <w:rFonts w:ascii="Arial" w:hAnsi="Arial" w:cs="Arial"/>
        </w:rPr>
        <w:t xml:space="preserve"> has </w:t>
      </w:r>
      <w:r w:rsidR="001771CB">
        <w:rPr>
          <w:rFonts w:ascii="Arial" w:hAnsi="Arial" w:cs="Arial"/>
        </w:rPr>
        <w:t xml:space="preserve">teamed up with </w:t>
      </w:r>
      <w:r w:rsidR="001771CB">
        <w:rPr>
          <w:rFonts w:ascii="Arial" w:hAnsi="Arial" w:cs="Arial"/>
          <w:color w:val="000000" w:themeColor="text1"/>
        </w:rPr>
        <w:t>food writer</w:t>
      </w:r>
      <w:r w:rsidR="001771CB" w:rsidRPr="00552166">
        <w:rPr>
          <w:rFonts w:ascii="Arial" w:hAnsi="Arial" w:cs="Arial"/>
          <w:color w:val="000000" w:themeColor="text1"/>
        </w:rPr>
        <w:t xml:space="preserve">, Ilse van der Merwe of </w:t>
      </w:r>
      <w:hyperlink r:id="rId7" w:history="1">
        <w:r w:rsidR="001771CB" w:rsidRPr="003A3A43">
          <w:rPr>
            <w:rStyle w:val="Hyperlink"/>
            <w:rFonts w:ascii="Arial" w:hAnsi="Arial" w:cs="Arial"/>
          </w:rPr>
          <w:t>www.thefoodfox.com</w:t>
        </w:r>
      </w:hyperlink>
      <w:r w:rsidR="001771CB">
        <w:rPr>
          <w:rFonts w:ascii="Arial" w:hAnsi="Arial" w:cs="Arial"/>
          <w:color w:val="000000" w:themeColor="text1"/>
        </w:rPr>
        <w:t xml:space="preserve"> to </w:t>
      </w:r>
      <w:r>
        <w:rPr>
          <w:rFonts w:ascii="Arial" w:hAnsi="Arial" w:cs="Arial"/>
          <w:color w:val="000000" w:themeColor="text1"/>
        </w:rPr>
        <w:t>create delicious plant-based, no-fuss burger</w:t>
      </w:r>
      <w:r w:rsidR="00260D4B">
        <w:rPr>
          <w:rFonts w:ascii="Arial" w:hAnsi="Arial" w:cs="Arial"/>
          <w:color w:val="000000" w:themeColor="text1"/>
        </w:rPr>
        <w:t>s.</w:t>
      </w:r>
      <w:r>
        <w:rPr>
          <w:rFonts w:ascii="Arial" w:hAnsi="Arial" w:cs="Arial"/>
          <w:color w:val="000000" w:themeColor="text1"/>
        </w:rPr>
        <w:t xml:space="preserve"> </w:t>
      </w:r>
      <w:r w:rsidR="00D527E4">
        <w:rPr>
          <w:rFonts w:ascii="Arial" w:hAnsi="Arial" w:cs="Arial"/>
        </w:rPr>
        <w:t xml:space="preserve">Meat-free burgers make </w:t>
      </w:r>
      <w:r w:rsidR="00DB659E">
        <w:rPr>
          <w:rFonts w:ascii="Arial" w:hAnsi="Arial" w:cs="Arial"/>
        </w:rPr>
        <w:t xml:space="preserve">ideal holiday food as they can be prepared ahead of time and reheated in a jiffy </w:t>
      </w:r>
      <w:r w:rsidR="001771CB">
        <w:rPr>
          <w:rFonts w:ascii="Arial" w:hAnsi="Arial" w:cs="Arial"/>
        </w:rPr>
        <w:t>to satisfy the endless stream of hungry kids and visitors who descend on households everywhere over the summer season.</w:t>
      </w:r>
    </w:p>
    <w:p w14:paraId="0ACCE93F" w14:textId="77777777" w:rsidR="001771CB" w:rsidRDefault="001771CB" w:rsidP="00235BEA">
      <w:pPr>
        <w:spacing w:after="0" w:line="360" w:lineRule="auto"/>
        <w:rPr>
          <w:rFonts w:ascii="Arial" w:hAnsi="Arial" w:cs="Arial"/>
        </w:rPr>
      </w:pPr>
    </w:p>
    <w:p w14:paraId="721CC577" w14:textId="77777777" w:rsidR="004102D0" w:rsidRDefault="00731536" w:rsidP="00235BEA">
      <w:pPr>
        <w:spacing w:after="0" w:line="360" w:lineRule="auto"/>
        <w:rPr>
          <w:rFonts w:ascii="Arial" w:hAnsi="Arial" w:cs="Arial"/>
        </w:rPr>
      </w:pPr>
      <w:r>
        <w:rPr>
          <w:rFonts w:ascii="Arial" w:hAnsi="Arial" w:cs="Arial"/>
        </w:rPr>
        <w:t>Ilse’s scrumptious black bean and mushroom patties are chunky in t</w:t>
      </w:r>
      <w:r w:rsidR="00D527E4">
        <w:rPr>
          <w:rFonts w:ascii="Arial" w:hAnsi="Arial" w:cs="Arial"/>
        </w:rPr>
        <w:t>e</w:t>
      </w:r>
      <w:r>
        <w:rPr>
          <w:rFonts w:ascii="Arial" w:hAnsi="Arial" w:cs="Arial"/>
        </w:rPr>
        <w:t>xture, generous in size</w:t>
      </w:r>
      <w:r w:rsidR="00D527E4">
        <w:rPr>
          <w:rFonts w:ascii="Arial" w:hAnsi="Arial" w:cs="Arial"/>
        </w:rPr>
        <w:t xml:space="preserve">, and above all, easy to make. Their umami flavour melds seamlessly with the vibrant and silky smooth </w:t>
      </w:r>
      <w:proofErr w:type="spellStart"/>
      <w:r w:rsidR="00D527E4">
        <w:rPr>
          <w:rFonts w:ascii="Arial" w:hAnsi="Arial" w:cs="Arial"/>
        </w:rPr>
        <w:t>Roode</w:t>
      </w:r>
      <w:r w:rsidR="00260D4B">
        <w:rPr>
          <w:rFonts w:ascii="Arial" w:hAnsi="Arial" w:cs="Arial"/>
        </w:rPr>
        <w:t>b</w:t>
      </w:r>
      <w:r w:rsidR="00D527E4">
        <w:rPr>
          <w:rFonts w:ascii="Arial" w:hAnsi="Arial" w:cs="Arial"/>
        </w:rPr>
        <w:t>erg</w:t>
      </w:r>
      <w:proofErr w:type="spellEnd"/>
      <w:r w:rsidR="00D527E4">
        <w:rPr>
          <w:rFonts w:ascii="Arial" w:hAnsi="Arial" w:cs="Arial"/>
        </w:rPr>
        <w:t xml:space="preserve"> Classic Red 2021. </w:t>
      </w:r>
      <w:r w:rsidR="002B535A">
        <w:rPr>
          <w:rFonts w:ascii="Arial" w:hAnsi="Arial" w:cs="Arial"/>
          <w:color w:val="000000" w:themeColor="text1"/>
        </w:rPr>
        <w:t>This</w:t>
      </w:r>
      <w:r w:rsidR="00D47450" w:rsidRPr="007E2136">
        <w:rPr>
          <w:rFonts w:ascii="Arial" w:hAnsi="Arial" w:cs="Arial"/>
          <w:color w:val="000000" w:themeColor="text1"/>
        </w:rPr>
        <w:t xml:space="preserve"> </w:t>
      </w:r>
      <w:r w:rsidR="00D47450">
        <w:rPr>
          <w:rFonts w:ascii="Arial" w:hAnsi="Arial" w:cs="Arial"/>
          <w:color w:val="000000" w:themeColor="text1"/>
        </w:rPr>
        <w:t xml:space="preserve">superbly </w:t>
      </w:r>
      <w:r w:rsidR="00D47450" w:rsidRPr="007E2136">
        <w:rPr>
          <w:rFonts w:ascii="Arial" w:hAnsi="Arial" w:cs="Arial"/>
          <w:color w:val="000000" w:themeColor="text1"/>
        </w:rPr>
        <w:t>textured wine erupts in your glass with aromatic lay</w:t>
      </w:r>
      <w:r w:rsidR="00260D4B">
        <w:rPr>
          <w:rFonts w:ascii="Arial" w:hAnsi="Arial" w:cs="Arial"/>
          <w:color w:val="000000" w:themeColor="text1"/>
        </w:rPr>
        <w:t>ers of fresh berries,</w:t>
      </w:r>
      <w:r w:rsidR="00D47450" w:rsidRPr="007E2136">
        <w:rPr>
          <w:rFonts w:ascii="Arial" w:hAnsi="Arial" w:cs="Arial"/>
          <w:color w:val="000000" w:themeColor="text1"/>
        </w:rPr>
        <w:t xml:space="preserve"> hints of spice and dark chocolate. Nuances of cedar oak an</w:t>
      </w:r>
      <w:r w:rsidR="00260D4B">
        <w:rPr>
          <w:rFonts w:ascii="Arial" w:hAnsi="Arial" w:cs="Arial"/>
          <w:color w:val="000000" w:themeColor="text1"/>
        </w:rPr>
        <w:t xml:space="preserve">d ripe plums </w:t>
      </w:r>
      <w:r w:rsidR="00457469">
        <w:rPr>
          <w:rFonts w:ascii="Arial" w:hAnsi="Arial" w:cs="Arial"/>
          <w:color w:val="000000" w:themeColor="text1"/>
        </w:rPr>
        <w:t>supported by sleek</w:t>
      </w:r>
      <w:r w:rsidR="00D47450" w:rsidRPr="007E2136">
        <w:rPr>
          <w:rFonts w:ascii="Arial" w:hAnsi="Arial" w:cs="Arial"/>
          <w:color w:val="000000" w:themeColor="text1"/>
        </w:rPr>
        <w:t xml:space="preserve"> tannins linger long after the last sip.</w:t>
      </w:r>
    </w:p>
    <w:p w14:paraId="54D0642D" w14:textId="77777777" w:rsidR="004102D0" w:rsidRDefault="004102D0" w:rsidP="00235BEA">
      <w:pPr>
        <w:spacing w:after="0" w:line="360" w:lineRule="auto"/>
        <w:rPr>
          <w:rFonts w:ascii="Arial" w:hAnsi="Arial" w:cs="Arial"/>
        </w:rPr>
      </w:pPr>
    </w:p>
    <w:p w14:paraId="599FE9F0" w14:textId="77777777" w:rsidR="00BC6902" w:rsidRDefault="00BC6902" w:rsidP="00260D4B">
      <w:pPr>
        <w:pStyle w:val="Default"/>
        <w:spacing w:before="0" w:line="360" w:lineRule="auto"/>
        <w:rPr>
          <w:rFonts w:ascii="Arial" w:hAnsi="Arial" w:cs="Arial"/>
          <w:b/>
          <w:bCs/>
        </w:rPr>
      </w:pPr>
      <w:r w:rsidRPr="00BC6902">
        <w:rPr>
          <w:rFonts w:ascii="Arial" w:hAnsi="Arial" w:cs="Arial"/>
          <w:b/>
          <w:bCs/>
        </w:rPr>
        <w:t>Black bean &amp; mushroom burger with crispy onion rings</w:t>
      </w:r>
    </w:p>
    <w:p w14:paraId="66DE82FD" w14:textId="77777777" w:rsidR="00260D4B" w:rsidRPr="00BC6902" w:rsidRDefault="00260D4B" w:rsidP="00260D4B">
      <w:pPr>
        <w:pStyle w:val="Default"/>
        <w:spacing w:before="0" w:line="360" w:lineRule="auto"/>
        <w:rPr>
          <w:rFonts w:ascii="Arial" w:hAnsi="Arial" w:cs="Arial"/>
          <w:b/>
          <w:bCs/>
        </w:rPr>
      </w:pPr>
    </w:p>
    <w:p w14:paraId="015405D8" w14:textId="77777777" w:rsidR="00BC6902" w:rsidRPr="00260D4B" w:rsidRDefault="00BC6902" w:rsidP="00260D4B">
      <w:pPr>
        <w:pStyle w:val="Default"/>
        <w:spacing w:before="0" w:line="360" w:lineRule="auto"/>
        <w:rPr>
          <w:rFonts w:ascii="Arial" w:hAnsi="Arial" w:cs="Arial"/>
          <w:b/>
          <w:sz w:val="22"/>
          <w:szCs w:val="22"/>
        </w:rPr>
      </w:pPr>
      <w:r w:rsidRPr="00260D4B">
        <w:rPr>
          <w:rFonts w:ascii="Arial" w:hAnsi="Arial" w:cs="Arial"/>
          <w:b/>
          <w:bCs/>
          <w:sz w:val="22"/>
          <w:szCs w:val="22"/>
        </w:rPr>
        <w:t>Ingredients</w:t>
      </w:r>
      <w:r w:rsidR="00260D4B" w:rsidRPr="00260D4B">
        <w:rPr>
          <w:rFonts w:ascii="Arial" w:hAnsi="Arial" w:cs="Arial"/>
          <w:b/>
          <w:bCs/>
          <w:sz w:val="22"/>
          <w:szCs w:val="22"/>
        </w:rPr>
        <w:t xml:space="preserve"> for </w:t>
      </w:r>
      <w:r w:rsidR="00260D4B" w:rsidRPr="00260D4B">
        <w:rPr>
          <w:rFonts w:ascii="Arial" w:hAnsi="Arial" w:cs="Arial"/>
          <w:b/>
          <w:sz w:val="22"/>
          <w:szCs w:val="22"/>
        </w:rPr>
        <w:t>4 XL patties</w:t>
      </w:r>
    </w:p>
    <w:p w14:paraId="0F70F275" w14:textId="77777777" w:rsidR="00260D4B" w:rsidRDefault="00260D4B" w:rsidP="00BC6902">
      <w:pPr>
        <w:pStyle w:val="Default"/>
        <w:spacing w:before="0" w:line="360" w:lineRule="auto"/>
        <w:rPr>
          <w:rFonts w:ascii="Arial" w:hAnsi="Arial" w:cs="Arial"/>
          <w:sz w:val="22"/>
          <w:szCs w:val="22"/>
          <w:u w:val="single"/>
        </w:rPr>
      </w:pPr>
    </w:p>
    <w:p w14:paraId="7B1234D0" w14:textId="77777777" w:rsidR="00BC6902" w:rsidRPr="00D5513D" w:rsidRDefault="00BC6902" w:rsidP="00BC6902">
      <w:pPr>
        <w:pStyle w:val="Default"/>
        <w:spacing w:before="0" w:line="360" w:lineRule="auto"/>
        <w:rPr>
          <w:rFonts w:ascii="Arial" w:hAnsi="Arial" w:cs="Arial"/>
          <w:sz w:val="22"/>
          <w:szCs w:val="22"/>
          <w:u w:val="single"/>
        </w:rPr>
      </w:pPr>
      <w:r w:rsidRPr="00D5513D">
        <w:rPr>
          <w:rFonts w:ascii="Arial" w:hAnsi="Arial" w:cs="Arial"/>
          <w:sz w:val="22"/>
          <w:szCs w:val="22"/>
          <w:u w:val="single"/>
        </w:rPr>
        <w:t>For the patties:</w:t>
      </w:r>
    </w:p>
    <w:p w14:paraId="048111C1"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30 ml olive oil</w:t>
      </w:r>
    </w:p>
    <w:p w14:paraId="6692D07C"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medium onion, finely chopped</w:t>
      </w:r>
    </w:p>
    <w:p w14:paraId="295507CE"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 xml:space="preserve">6-8 </w:t>
      </w:r>
      <w:proofErr w:type="spellStart"/>
      <w:r w:rsidRPr="00D5513D">
        <w:rPr>
          <w:rFonts w:ascii="Arial" w:hAnsi="Arial" w:cs="Arial"/>
          <w:sz w:val="22"/>
          <w:szCs w:val="22"/>
        </w:rPr>
        <w:t>portabellini</w:t>
      </w:r>
      <w:proofErr w:type="spellEnd"/>
      <w:r w:rsidRPr="00D5513D">
        <w:rPr>
          <w:rFonts w:ascii="Arial" w:hAnsi="Arial" w:cs="Arial"/>
          <w:sz w:val="22"/>
          <w:szCs w:val="22"/>
        </w:rPr>
        <w:t xml:space="preserve"> or small brown mushrooms, chopped</w:t>
      </w:r>
    </w:p>
    <w:p w14:paraId="3E192CBF"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3 garlic cloves, finely grated / minced</w:t>
      </w:r>
    </w:p>
    <w:p w14:paraId="66D67D17"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10 ml ground cumin</w:t>
      </w:r>
    </w:p>
    <w:p w14:paraId="4D89D62A"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10 ml ground smoked paprika</w:t>
      </w:r>
    </w:p>
    <w:p w14:paraId="3BE9D7EF"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½ cup fresh breadcrumbs (or raw oats)</w:t>
      </w:r>
    </w:p>
    <w:p w14:paraId="150DBB07"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XL egg</w:t>
      </w:r>
    </w:p>
    <w:p w14:paraId="4ACCAECB"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15 ml Worcestershire sauce</w:t>
      </w:r>
    </w:p>
    <w:p w14:paraId="295A84E1"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30 ml steakhouse sauce (or BBQ sauce), plus extra for brushing</w:t>
      </w:r>
    </w:p>
    <w:p w14:paraId="10A86B21"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x 400</w:t>
      </w:r>
      <w:r>
        <w:rPr>
          <w:rFonts w:ascii="Arial" w:hAnsi="Arial" w:cs="Arial"/>
          <w:sz w:val="22"/>
          <w:szCs w:val="22"/>
        </w:rPr>
        <w:t xml:space="preserve"> </w:t>
      </w:r>
      <w:r w:rsidRPr="00D5513D">
        <w:rPr>
          <w:rFonts w:ascii="Arial" w:hAnsi="Arial" w:cs="Arial"/>
          <w:sz w:val="22"/>
          <w:szCs w:val="22"/>
        </w:rPr>
        <w:t>g can black beans in brine, drained</w:t>
      </w:r>
    </w:p>
    <w:p w14:paraId="28229E17"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lastRenderedPageBreak/>
        <w:t>1 x 400 g red kidney beans in brine, drained (or replace with more black beans)</w:t>
      </w:r>
    </w:p>
    <w:p w14:paraId="5317AEAC"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teaspoon salt</w:t>
      </w:r>
    </w:p>
    <w:p w14:paraId="4E94DFEA" w14:textId="77777777" w:rsidR="00BC6902" w:rsidRPr="00D5513D" w:rsidRDefault="00BC6902" w:rsidP="00BC6902">
      <w:pPr>
        <w:pStyle w:val="Default"/>
        <w:spacing w:before="0" w:line="360" w:lineRule="auto"/>
        <w:rPr>
          <w:rFonts w:ascii="Arial" w:hAnsi="Arial" w:cs="Arial"/>
          <w:sz w:val="22"/>
          <w:szCs w:val="22"/>
        </w:rPr>
      </w:pPr>
      <w:r>
        <w:rPr>
          <w:rFonts w:ascii="Arial" w:hAnsi="Arial" w:cs="Arial"/>
          <w:sz w:val="22"/>
          <w:szCs w:val="22"/>
        </w:rPr>
        <w:t>G</w:t>
      </w:r>
      <w:r w:rsidRPr="00D5513D">
        <w:rPr>
          <w:rFonts w:ascii="Arial" w:hAnsi="Arial" w:cs="Arial"/>
          <w:sz w:val="22"/>
          <w:szCs w:val="22"/>
        </w:rPr>
        <w:t>round black pepper, to taste</w:t>
      </w:r>
    </w:p>
    <w:p w14:paraId="405EEF45" w14:textId="77777777" w:rsidR="00BC6902" w:rsidRPr="00D5513D" w:rsidRDefault="00BC6902" w:rsidP="00BC6902">
      <w:pPr>
        <w:pStyle w:val="Default"/>
        <w:spacing w:before="0" w:line="360" w:lineRule="auto"/>
        <w:rPr>
          <w:rFonts w:ascii="Arial" w:hAnsi="Arial" w:cs="Arial"/>
          <w:sz w:val="22"/>
          <w:szCs w:val="22"/>
        </w:rPr>
      </w:pPr>
    </w:p>
    <w:p w14:paraId="150E0D0D" w14:textId="77777777" w:rsidR="00BC6902" w:rsidRPr="00260D4B" w:rsidRDefault="00BC6902" w:rsidP="00BC6902">
      <w:pPr>
        <w:pStyle w:val="Default"/>
        <w:spacing w:before="0" w:line="360" w:lineRule="auto"/>
        <w:rPr>
          <w:rFonts w:ascii="Arial" w:hAnsi="Arial" w:cs="Arial"/>
          <w:color w:val="000000" w:themeColor="text1"/>
          <w:sz w:val="22"/>
          <w:szCs w:val="22"/>
          <w:u w:val="single"/>
        </w:rPr>
      </w:pPr>
      <w:r w:rsidRPr="00260D4B">
        <w:rPr>
          <w:rFonts w:ascii="Arial" w:hAnsi="Arial" w:cs="Arial"/>
          <w:color w:val="000000" w:themeColor="text1"/>
          <w:sz w:val="22"/>
          <w:szCs w:val="22"/>
          <w:u w:val="single"/>
        </w:rPr>
        <w:t>For assembly:</w:t>
      </w:r>
    </w:p>
    <w:p w14:paraId="57175D2D" w14:textId="77777777" w:rsidR="00BC6902" w:rsidRPr="00260D4B" w:rsidRDefault="00BC6902" w:rsidP="00BC6902">
      <w:pPr>
        <w:pStyle w:val="Default"/>
        <w:spacing w:before="0" w:line="360" w:lineRule="auto"/>
        <w:rPr>
          <w:rFonts w:ascii="Arial" w:hAnsi="Arial" w:cs="Arial"/>
          <w:color w:val="000000" w:themeColor="text1"/>
          <w:sz w:val="22"/>
          <w:szCs w:val="22"/>
        </w:rPr>
      </w:pPr>
      <w:r w:rsidRPr="00260D4B">
        <w:rPr>
          <w:rFonts w:ascii="Arial" w:hAnsi="Arial" w:cs="Arial"/>
          <w:color w:val="000000" w:themeColor="text1"/>
          <w:sz w:val="22"/>
          <w:szCs w:val="22"/>
        </w:rPr>
        <w:t xml:space="preserve">4 large sesame seed burger buns </w:t>
      </w:r>
    </w:p>
    <w:p w14:paraId="365E5CB1" w14:textId="77777777" w:rsidR="00BC6902" w:rsidRPr="00260D4B" w:rsidRDefault="00BC6902" w:rsidP="00BC6902">
      <w:pPr>
        <w:pStyle w:val="Default"/>
        <w:spacing w:before="0" w:line="360" w:lineRule="auto"/>
        <w:rPr>
          <w:rFonts w:ascii="Arial" w:hAnsi="Arial" w:cs="Arial"/>
          <w:color w:val="000000" w:themeColor="text1"/>
          <w:sz w:val="22"/>
          <w:szCs w:val="22"/>
        </w:rPr>
      </w:pPr>
      <w:r w:rsidRPr="00260D4B">
        <w:rPr>
          <w:rFonts w:ascii="Arial" w:hAnsi="Arial" w:cs="Arial"/>
          <w:color w:val="000000" w:themeColor="text1"/>
          <w:sz w:val="22"/>
          <w:szCs w:val="22"/>
        </w:rPr>
        <w:t>Butter for spreading</w:t>
      </w:r>
    </w:p>
    <w:p w14:paraId="5D16C7DE"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4 tablespoons mayonnaise</w:t>
      </w:r>
    </w:p>
    <w:p w14:paraId="4DFE7A1F" w14:textId="77777777" w:rsidR="00BC6902" w:rsidRPr="00D5513D" w:rsidRDefault="00BC6902" w:rsidP="00BC6902">
      <w:pPr>
        <w:pStyle w:val="Default"/>
        <w:spacing w:before="0" w:line="360" w:lineRule="auto"/>
        <w:rPr>
          <w:rFonts w:ascii="Arial" w:hAnsi="Arial" w:cs="Arial"/>
          <w:sz w:val="22"/>
          <w:szCs w:val="22"/>
        </w:rPr>
      </w:pPr>
      <w:r>
        <w:rPr>
          <w:rFonts w:ascii="Arial" w:hAnsi="Arial" w:cs="Arial"/>
          <w:sz w:val="22"/>
          <w:szCs w:val="22"/>
        </w:rPr>
        <w:t>A</w:t>
      </w:r>
      <w:r w:rsidRPr="00D5513D">
        <w:rPr>
          <w:rFonts w:ascii="Arial" w:hAnsi="Arial" w:cs="Arial"/>
          <w:sz w:val="22"/>
          <w:szCs w:val="22"/>
        </w:rPr>
        <w:t xml:space="preserve"> few </w:t>
      </w:r>
      <w:proofErr w:type="gramStart"/>
      <w:r w:rsidRPr="00D5513D">
        <w:rPr>
          <w:rFonts w:ascii="Arial" w:hAnsi="Arial" w:cs="Arial"/>
          <w:sz w:val="22"/>
          <w:szCs w:val="22"/>
        </w:rPr>
        <w:t>lettuce</w:t>
      </w:r>
      <w:proofErr w:type="gramEnd"/>
      <w:r w:rsidRPr="00D5513D">
        <w:rPr>
          <w:rFonts w:ascii="Arial" w:hAnsi="Arial" w:cs="Arial"/>
          <w:sz w:val="22"/>
          <w:szCs w:val="22"/>
        </w:rPr>
        <w:t xml:space="preserve"> leaves</w:t>
      </w:r>
    </w:p>
    <w:p w14:paraId="369FD55F"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1-2 large tomatoes, sliced</w:t>
      </w:r>
    </w:p>
    <w:p w14:paraId="2CC97CBF" w14:textId="77777777" w:rsidR="00BC6902" w:rsidRPr="00D5513D" w:rsidRDefault="00BC6902" w:rsidP="00BC6902">
      <w:pPr>
        <w:pStyle w:val="Default"/>
        <w:spacing w:before="0" w:line="360" w:lineRule="auto"/>
        <w:rPr>
          <w:rFonts w:ascii="Arial" w:hAnsi="Arial" w:cs="Arial"/>
          <w:sz w:val="22"/>
          <w:szCs w:val="22"/>
        </w:rPr>
      </w:pPr>
      <w:r>
        <w:rPr>
          <w:rFonts w:ascii="Arial" w:hAnsi="Arial" w:cs="Arial"/>
          <w:sz w:val="22"/>
          <w:szCs w:val="22"/>
        </w:rPr>
        <w:t>A</w:t>
      </w:r>
      <w:r w:rsidRPr="00D5513D">
        <w:rPr>
          <w:rFonts w:ascii="Arial" w:hAnsi="Arial" w:cs="Arial"/>
          <w:sz w:val="22"/>
          <w:szCs w:val="22"/>
        </w:rPr>
        <w:t xml:space="preserve"> few pickled gherkins, sliced</w:t>
      </w:r>
    </w:p>
    <w:p w14:paraId="48C3800E" w14:textId="77777777" w:rsidR="00BC6902" w:rsidRPr="00D5513D" w:rsidRDefault="00BC6902" w:rsidP="00BC6902">
      <w:pPr>
        <w:pStyle w:val="Default"/>
        <w:spacing w:before="0" w:line="360" w:lineRule="auto"/>
        <w:rPr>
          <w:rFonts w:ascii="Arial" w:hAnsi="Arial" w:cs="Arial"/>
          <w:sz w:val="22"/>
          <w:szCs w:val="22"/>
        </w:rPr>
      </w:pPr>
    </w:p>
    <w:p w14:paraId="0F147CAB" w14:textId="77777777" w:rsidR="00BC6902" w:rsidRPr="00D5513D" w:rsidRDefault="00BC6902" w:rsidP="00BC6902">
      <w:pPr>
        <w:pStyle w:val="Default"/>
        <w:spacing w:before="0" w:line="360" w:lineRule="auto"/>
        <w:rPr>
          <w:rFonts w:ascii="Arial" w:hAnsi="Arial" w:cs="Arial"/>
          <w:sz w:val="22"/>
          <w:szCs w:val="22"/>
          <w:u w:val="single"/>
        </w:rPr>
      </w:pPr>
      <w:r w:rsidRPr="00D5513D">
        <w:rPr>
          <w:rFonts w:ascii="Arial" w:hAnsi="Arial" w:cs="Arial"/>
          <w:sz w:val="22"/>
          <w:szCs w:val="22"/>
          <w:u w:val="single"/>
        </w:rPr>
        <w:t>For the crispy battered onion rings:</w:t>
      </w:r>
    </w:p>
    <w:p w14:paraId="1FFF6EF6"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cup cake flour</w:t>
      </w:r>
    </w:p>
    <w:p w14:paraId="255087BE"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teaspoon baking powder</w:t>
      </w:r>
    </w:p>
    <w:p w14:paraId="1D745C97"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¼ teaspoon salt</w:t>
      </w:r>
    </w:p>
    <w:p w14:paraId="1410DB29"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 xml:space="preserve">½ teaspoon smoked </w:t>
      </w:r>
      <w:r w:rsidR="00E41125">
        <w:rPr>
          <w:rFonts w:ascii="Arial" w:hAnsi="Arial" w:cs="Arial"/>
          <w:sz w:val="22"/>
          <w:szCs w:val="22"/>
        </w:rPr>
        <w:t>or regular paprika</w:t>
      </w:r>
    </w:p>
    <w:p w14:paraId="65B46040" w14:textId="77777777" w:rsidR="00BC6902" w:rsidRPr="00D5513D" w:rsidRDefault="00BC6902" w:rsidP="00BC6902">
      <w:pPr>
        <w:pStyle w:val="Default"/>
        <w:spacing w:before="0" w:line="360" w:lineRule="auto"/>
        <w:rPr>
          <w:rFonts w:ascii="Arial" w:hAnsi="Arial" w:cs="Arial"/>
          <w:sz w:val="22"/>
          <w:szCs w:val="22"/>
        </w:rPr>
      </w:pPr>
      <w:r>
        <w:rPr>
          <w:rFonts w:ascii="Arial" w:hAnsi="Arial" w:cs="Arial"/>
          <w:sz w:val="22"/>
          <w:szCs w:val="22"/>
        </w:rPr>
        <w:t>A</w:t>
      </w:r>
      <w:r w:rsidRPr="00D5513D">
        <w:rPr>
          <w:rFonts w:ascii="Arial" w:hAnsi="Arial" w:cs="Arial"/>
          <w:sz w:val="22"/>
          <w:szCs w:val="22"/>
        </w:rPr>
        <w:t>bout 180 ml beer (lager or similar)</w:t>
      </w:r>
    </w:p>
    <w:p w14:paraId="53DD6578" w14:textId="77777777" w:rsidR="00BC6902" w:rsidRPr="00260D4B" w:rsidRDefault="00BC6902" w:rsidP="00BC6902">
      <w:pPr>
        <w:pStyle w:val="Default"/>
        <w:spacing w:before="0" w:line="360" w:lineRule="auto"/>
        <w:rPr>
          <w:rFonts w:ascii="Arial" w:hAnsi="Arial" w:cs="Arial"/>
          <w:color w:val="000000" w:themeColor="text1"/>
          <w:sz w:val="22"/>
          <w:szCs w:val="22"/>
        </w:rPr>
      </w:pPr>
      <w:r w:rsidRPr="00260D4B">
        <w:rPr>
          <w:rFonts w:ascii="Arial" w:hAnsi="Arial" w:cs="Arial"/>
          <w:color w:val="000000" w:themeColor="text1"/>
          <w:sz w:val="22"/>
          <w:szCs w:val="22"/>
        </w:rPr>
        <w:t>Vegetable oil for frying</w:t>
      </w:r>
    </w:p>
    <w:p w14:paraId="6F8A8DD9" w14:textId="77777777" w:rsidR="00BC6902" w:rsidRPr="00D5513D" w:rsidRDefault="00BC6902" w:rsidP="00BC6902">
      <w:pPr>
        <w:pStyle w:val="Default"/>
        <w:spacing w:before="0" w:line="360" w:lineRule="auto"/>
        <w:rPr>
          <w:rFonts w:ascii="Arial" w:hAnsi="Arial" w:cs="Arial"/>
          <w:sz w:val="22"/>
          <w:szCs w:val="22"/>
        </w:rPr>
      </w:pPr>
      <w:r w:rsidRPr="00D5513D">
        <w:rPr>
          <w:rFonts w:ascii="Arial" w:hAnsi="Arial" w:cs="Arial"/>
          <w:sz w:val="22"/>
          <w:szCs w:val="22"/>
        </w:rPr>
        <w:t>1 large onion, peeled and sliced into rounds</w:t>
      </w:r>
    </w:p>
    <w:p w14:paraId="3170B532" w14:textId="77777777" w:rsidR="00BC6902" w:rsidRPr="00D5513D" w:rsidRDefault="00BC6902" w:rsidP="00BC6902">
      <w:pPr>
        <w:pStyle w:val="Default"/>
        <w:spacing w:before="0" w:line="360" w:lineRule="auto"/>
        <w:rPr>
          <w:rFonts w:ascii="Arial" w:hAnsi="Arial" w:cs="Arial"/>
          <w:sz w:val="22"/>
          <w:szCs w:val="22"/>
        </w:rPr>
      </w:pPr>
    </w:p>
    <w:p w14:paraId="4BE40047" w14:textId="77777777" w:rsidR="00BC6902" w:rsidRPr="00D5513D" w:rsidRDefault="00BC6902" w:rsidP="00BC6902">
      <w:pPr>
        <w:pStyle w:val="Default"/>
        <w:spacing w:before="0" w:after="240" w:line="360" w:lineRule="auto"/>
        <w:rPr>
          <w:rFonts w:ascii="Arial" w:hAnsi="Arial" w:cs="Arial"/>
          <w:b/>
          <w:bCs/>
          <w:sz w:val="22"/>
          <w:szCs w:val="22"/>
        </w:rPr>
      </w:pPr>
      <w:r w:rsidRPr="00D5513D">
        <w:rPr>
          <w:rFonts w:ascii="Arial" w:hAnsi="Arial" w:cs="Arial"/>
          <w:b/>
          <w:bCs/>
          <w:sz w:val="22"/>
          <w:szCs w:val="22"/>
        </w:rPr>
        <w:t>Method:</w:t>
      </w:r>
    </w:p>
    <w:p w14:paraId="04EB77B7" w14:textId="77777777" w:rsidR="00BC6902" w:rsidRPr="00D5513D" w:rsidRDefault="00BC6902" w:rsidP="00BC6902">
      <w:pPr>
        <w:pStyle w:val="Default"/>
        <w:spacing w:before="0" w:after="240" w:line="360" w:lineRule="auto"/>
        <w:rPr>
          <w:rFonts w:ascii="Arial" w:hAnsi="Arial" w:cs="Arial"/>
          <w:sz w:val="22"/>
          <w:szCs w:val="22"/>
        </w:rPr>
      </w:pPr>
      <w:r w:rsidRPr="00D5513D">
        <w:rPr>
          <w:rFonts w:ascii="Arial" w:hAnsi="Arial" w:cs="Arial"/>
          <w:sz w:val="22"/>
          <w:szCs w:val="22"/>
        </w:rPr>
        <w:t xml:space="preserve">In a wide pan, heat the oil and add the onion and mushrooms. Fry over medium heat until soft, then add the garlic and fry for another minute, stirring often. Remove from the heat and transfer the mixture to a food processor, along with the cumin, paprika, breadcrumbs, egg, Worcestershire sauce and steakhouse sauce. Add the beans, salt &amp; pepper, then pulse until you have a relatively coarse mixture (don’t make it too smooth). Tip: You can also crush the </w:t>
      </w:r>
      <w:r w:rsidRPr="00260D4B">
        <w:rPr>
          <w:rFonts w:ascii="Arial" w:hAnsi="Arial" w:cs="Arial"/>
          <w:color w:val="000000" w:themeColor="text1"/>
          <w:sz w:val="22"/>
          <w:szCs w:val="22"/>
        </w:rPr>
        <w:t xml:space="preserve">beans with a potato masher before adding it to the food processor. This helps to break up the bigger beans making it easier to keep slightly chunky with the rest of the ingredients. </w:t>
      </w:r>
      <w:r w:rsidRPr="00D5513D">
        <w:rPr>
          <w:rFonts w:ascii="Arial" w:hAnsi="Arial" w:cs="Arial"/>
          <w:sz w:val="22"/>
          <w:szCs w:val="22"/>
        </w:rPr>
        <w:t xml:space="preserve">Divide the mixture into 6 and shape into flattened disks (it’s best to do this on smaller pieces of baking paper, to prevent the patties from breaking). Arrange the patties on a </w:t>
      </w:r>
      <w:proofErr w:type="gramStart"/>
      <w:r w:rsidRPr="00D5513D">
        <w:rPr>
          <w:rFonts w:ascii="Arial" w:hAnsi="Arial" w:cs="Arial"/>
          <w:sz w:val="22"/>
          <w:szCs w:val="22"/>
        </w:rPr>
        <w:t>large oiled</w:t>
      </w:r>
      <w:proofErr w:type="gramEnd"/>
      <w:r w:rsidRPr="00D5513D">
        <w:rPr>
          <w:rFonts w:ascii="Arial" w:hAnsi="Arial" w:cs="Arial"/>
          <w:sz w:val="22"/>
          <w:szCs w:val="22"/>
        </w:rPr>
        <w:t xml:space="preserve"> baking sheet, cover and refrigerate until ready to use.</w:t>
      </w:r>
    </w:p>
    <w:p w14:paraId="585C6BBD" w14:textId="77777777" w:rsidR="00BC6902" w:rsidRPr="00D5513D" w:rsidRDefault="00BC6902" w:rsidP="00BC6902">
      <w:pPr>
        <w:pStyle w:val="Default"/>
        <w:spacing w:before="0" w:after="240" w:line="360" w:lineRule="auto"/>
        <w:rPr>
          <w:rFonts w:ascii="Arial" w:hAnsi="Arial" w:cs="Arial"/>
          <w:sz w:val="22"/>
          <w:szCs w:val="22"/>
        </w:rPr>
      </w:pPr>
      <w:r w:rsidRPr="00260D4B">
        <w:rPr>
          <w:rFonts w:ascii="Arial" w:hAnsi="Arial" w:cs="Arial"/>
          <w:color w:val="000000" w:themeColor="text1"/>
          <w:sz w:val="22"/>
          <w:szCs w:val="22"/>
        </w:rPr>
        <w:t xml:space="preserve">To cook the patties: Preheat the oven to 200° C. Use a pastry brush to baste the patties with </w:t>
      </w:r>
      <w:r w:rsidRPr="00D5513D">
        <w:rPr>
          <w:rFonts w:ascii="Arial" w:hAnsi="Arial" w:cs="Arial"/>
          <w:sz w:val="22"/>
          <w:szCs w:val="22"/>
        </w:rPr>
        <w:t xml:space="preserve">steakhouse sauce, then bake for about 10 minutes a side, removing the baking paper as you </w:t>
      </w:r>
      <w:r w:rsidRPr="00260D4B">
        <w:rPr>
          <w:rFonts w:ascii="Arial" w:hAnsi="Arial" w:cs="Arial"/>
          <w:color w:val="000000" w:themeColor="text1"/>
          <w:sz w:val="22"/>
          <w:szCs w:val="22"/>
        </w:rPr>
        <w:lastRenderedPageBreak/>
        <w:t xml:space="preserve">turn them over. The patties will be very soft when </w:t>
      </w:r>
      <w:proofErr w:type="gramStart"/>
      <w:r w:rsidRPr="00260D4B">
        <w:rPr>
          <w:rFonts w:ascii="Arial" w:hAnsi="Arial" w:cs="Arial"/>
          <w:color w:val="000000" w:themeColor="text1"/>
          <w:sz w:val="22"/>
          <w:szCs w:val="22"/>
        </w:rPr>
        <w:t>hot, but</w:t>
      </w:r>
      <w:proofErr w:type="gramEnd"/>
      <w:r w:rsidRPr="00260D4B">
        <w:rPr>
          <w:rFonts w:ascii="Arial" w:hAnsi="Arial" w:cs="Arial"/>
          <w:color w:val="000000" w:themeColor="text1"/>
          <w:sz w:val="22"/>
          <w:szCs w:val="22"/>
        </w:rPr>
        <w:t xml:space="preserve"> will firm up once cooled. If you </w:t>
      </w:r>
      <w:r w:rsidRPr="00D5513D">
        <w:rPr>
          <w:rFonts w:ascii="Arial" w:hAnsi="Arial" w:cs="Arial"/>
          <w:sz w:val="22"/>
          <w:szCs w:val="22"/>
        </w:rPr>
        <w:t>have the time, precook them, and just reheat when ready to serve.</w:t>
      </w:r>
    </w:p>
    <w:p w14:paraId="6C9E1DB4" w14:textId="77777777" w:rsidR="00BC6902" w:rsidRPr="00D5513D" w:rsidRDefault="00BC6902" w:rsidP="00BC6902">
      <w:pPr>
        <w:pStyle w:val="Default"/>
        <w:spacing w:before="0" w:after="240" w:line="360" w:lineRule="auto"/>
        <w:rPr>
          <w:rFonts w:ascii="Arial" w:hAnsi="Arial" w:cs="Arial"/>
          <w:sz w:val="22"/>
          <w:szCs w:val="22"/>
        </w:rPr>
      </w:pPr>
      <w:r w:rsidRPr="00D5513D">
        <w:rPr>
          <w:rFonts w:ascii="Arial" w:hAnsi="Arial" w:cs="Arial"/>
          <w:sz w:val="22"/>
          <w:szCs w:val="22"/>
        </w:rPr>
        <w:t xml:space="preserve">To assemble: Butter the inside of your buns and toast in a hot pan, then spread with mayonnaise, layer with lettuce, tomato, </w:t>
      </w:r>
      <w:proofErr w:type="gramStart"/>
      <w:r w:rsidRPr="00D5513D">
        <w:rPr>
          <w:rFonts w:ascii="Arial" w:hAnsi="Arial" w:cs="Arial"/>
          <w:sz w:val="22"/>
          <w:szCs w:val="22"/>
        </w:rPr>
        <w:t>gherkin</w:t>
      </w:r>
      <w:proofErr w:type="gramEnd"/>
      <w:r w:rsidRPr="00D5513D">
        <w:rPr>
          <w:rFonts w:ascii="Arial" w:hAnsi="Arial" w:cs="Arial"/>
          <w:sz w:val="22"/>
          <w:szCs w:val="22"/>
        </w:rPr>
        <w:t xml:space="preserve"> and the cooked, basted patties. Top with a slice of cheese and the top half of the buns, and serve at once, with freshly fried onion rings.</w:t>
      </w:r>
    </w:p>
    <w:p w14:paraId="08E67FC0" w14:textId="77777777" w:rsidR="00BC6902" w:rsidRDefault="00BC6902" w:rsidP="00BC6902">
      <w:pPr>
        <w:pStyle w:val="Default"/>
        <w:spacing w:before="0" w:after="240" w:line="360" w:lineRule="auto"/>
        <w:rPr>
          <w:rFonts w:ascii="Arial" w:hAnsi="Arial" w:cs="Arial"/>
          <w:sz w:val="22"/>
          <w:szCs w:val="22"/>
        </w:rPr>
      </w:pPr>
      <w:r w:rsidRPr="00D5513D">
        <w:rPr>
          <w:rFonts w:ascii="Arial" w:hAnsi="Arial" w:cs="Arial"/>
          <w:sz w:val="22"/>
          <w:szCs w:val="22"/>
        </w:rPr>
        <w:t xml:space="preserve">For the onion rings: In a medium mixing bowl, add the flour, baking powder, salt, paprika and beer, and mix to a thick and sticky batter. Heat the oil in a medium size pot over the </w:t>
      </w:r>
      <w:r w:rsidR="00050EF5" w:rsidRPr="00D5513D">
        <w:rPr>
          <w:rFonts w:ascii="Arial" w:hAnsi="Arial" w:cs="Arial"/>
          <w:sz w:val="22"/>
          <w:szCs w:val="22"/>
        </w:rPr>
        <w:t>stovetop</w:t>
      </w:r>
      <w:r w:rsidRPr="005D1114">
        <w:rPr>
          <w:rFonts w:ascii="Arial" w:hAnsi="Arial" w:cs="Arial"/>
          <w:color w:val="000000" w:themeColor="text1"/>
          <w:sz w:val="22"/>
          <w:szCs w:val="22"/>
        </w:rPr>
        <w:t xml:space="preserve"> until a drop of batter starts to sizzle (about 170° C). Dip each onion round in the batter </w:t>
      </w:r>
      <w:r w:rsidRPr="00D5513D">
        <w:rPr>
          <w:rFonts w:ascii="Arial" w:hAnsi="Arial" w:cs="Arial"/>
          <w:sz w:val="22"/>
          <w:szCs w:val="22"/>
        </w:rPr>
        <w:t>and place carefully into the oil, frying on both sides until puffed up and golden (you can do batches of about 4-6 at a tim</w:t>
      </w:r>
      <w:r w:rsidRPr="00E41125">
        <w:rPr>
          <w:rFonts w:ascii="Arial" w:hAnsi="Arial" w:cs="Arial"/>
          <w:color w:val="000000" w:themeColor="text1"/>
          <w:sz w:val="22"/>
          <w:szCs w:val="22"/>
        </w:rPr>
        <w:t xml:space="preserve">e). </w:t>
      </w:r>
      <w:r w:rsidRPr="00D5513D">
        <w:rPr>
          <w:rFonts w:ascii="Arial" w:hAnsi="Arial" w:cs="Arial"/>
          <w:sz w:val="22"/>
          <w:szCs w:val="22"/>
        </w:rPr>
        <w:t>Drain on kitchen paper and serve at once.</w:t>
      </w:r>
    </w:p>
    <w:p w14:paraId="0DBF97E2" w14:textId="77777777" w:rsidR="00260D4B" w:rsidRPr="00260D4B" w:rsidRDefault="00260D4B" w:rsidP="00260D4B">
      <w:pPr>
        <w:pStyle w:val="Default"/>
        <w:spacing w:before="0" w:after="240" w:line="360" w:lineRule="auto"/>
        <w:rPr>
          <w:rFonts w:ascii="Arial" w:hAnsi="Arial" w:cs="Arial"/>
          <w:color w:val="000000" w:themeColor="text1"/>
          <w:sz w:val="22"/>
          <w:szCs w:val="22"/>
        </w:rPr>
      </w:pPr>
      <w:r w:rsidRPr="00260D4B">
        <w:rPr>
          <w:rFonts w:ascii="Arial" w:hAnsi="Arial" w:cs="Arial"/>
          <w:b/>
          <w:color w:val="000000" w:themeColor="text1"/>
          <w:sz w:val="22"/>
          <w:szCs w:val="22"/>
        </w:rPr>
        <w:t>Chef’s note:</w:t>
      </w:r>
      <w:r w:rsidRPr="00260D4B">
        <w:rPr>
          <w:rFonts w:ascii="Arial" w:hAnsi="Arial" w:cs="Arial"/>
          <w:color w:val="000000" w:themeColor="text1"/>
          <w:sz w:val="22"/>
          <w:szCs w:val="22"/>
        </w:rPr>
        <w:t xml:space="preserve"> Because veggie patties have the tendency to break while cooking, it’s best to bake them for ease of mind. Once cooked and cooled, they firm up and become much easier to handle, so feel free to make them ahead of time for a quick reheat.</w:t>
      </w:r>
    </w:p>
    <w:p w14:paraId="0A32763F" w14:textId="77777777" w:rsidR="00260D4B" w:rsidRPr="00260D4B" w:rsidRDefault="00000000" w:rsidP="00260D4B">
      <w:pPr>
        <w:pStyle w:val="Body"/>
        <w:spacing w:line="360" w:lineRule="auto"/>
        <w:rPr>
          <w:rFonts w:ascii="Arial" w:hAnsi="Arial" w:cs="Arial"/>
        </w:rPr>
      </w:pPr>
      <w:hyperlink r:id="rId8" w:history="1">
        <w:r w:rsidR="00CD2866" w:rsidRPr="003A3A43">
          <w:rPr>
            <w:rStyle w:val="Hyperlink"/>
            <w:rFonts w:ascii="Arial" w:hAnsi="Arial" w:cs="Arial"/>
          </w:rPr>
          <w:t>www.roodeberg.com</w:t>
        </w:r>
      </w:hyperlink>
      <w:r w:rsidR="00977520">
        <w:rPr>
          <w:rFonts w:ascii="Arial" w:hAnsi="Arial" w:cs="Arial"/>
        </w:rPr>
        <w:t xml:space="preserve"> #RoodebergSummer</w:t>
      </w:r>
      <w:r w:rsidR="00CD2866">
        <w:rPr>
          <w:rFonts w:ascii="Arial" w:hAnsi="Arial" w:cs="Arial"/>
        </w:rPr>
        <w:t xml:space="preserve"> @Roodeberg_wine</w:t>
      </w:r>
      <w:r w:rsidR="00260D4B">
        <w:rPr>
          <w:rFonts w:ascii="Arial" w:hAnsi="Arial" w:cs="Arial"/>
        </w:rPr>
        <w:t xml:space="preserve"> </w:t>
      </w:r>
      <w:r w:rsidR="00260D4B" w:rsidRPr="00260D4B">
        <w:rPr>
          <w:rFonts w:ascii="Arial" w:hAnsi="Arial" w:cs="Arial"/>
          <w:bCs/>
        </w:rPr>
        <w:t>@The_FoodFox</w:t>
      </w:r>
    </w:p>
    <w:p w14:paraId="4CEF0AC1" w14:textId="77777777" w:rsidR="00552166" w:rsidRPr="00552166" w:rsidRDefault="00552166" w:rsidP="00235BEA">
      <w:pPr>
        <w:pBdr>
          <w:bottom w:val="single" w:sz="12" w:space="1" w:color="auto"/>
        </w:pBdr>
        <w:spacing w:after="0" w:line="360" w:lineRule="auto"/>
        <w:rPr>
          <w:rFonts w:ascii="Arial" w:hAnsi="Arial" w:cs="Arial"/>
          <w:color w:val="000000" w:themeColor="text1"/>
        </w:rPr>
      </w:pPr>
    </w:p>
    <w:p w14:paraId="097C6CFA" w14:textId="77777777" w:rsidR="009553FC" w:rsidRPr="009553FC" w:rsidRDefault="009553FC" w:rsidP="00235BEA">
      <w:pPr>
        <w:spacing w:after="0" w:line="360" w:lineRule="auto"/>
        <w:rPr>
          <w:rFonts w:ascii="Arial" w:hAnsi="Arial" w:cs="Arial"/>
          <w:color w:val="000000" w:themeColor="text1"/>
          <w:sz w:val="24"/>
          <w:szCs w:val="24"/>
        </w:rPr>
      </w:pPr>
    </w:p>
    <w:p w14:paraId="056D64A7" w14:textId="77777777" w:rsidR="00BE3AE2" w:rsidRDefault="00E03233" w:rsidP="00235BEA">
      <w:pPr>
        <w:spacing w:after="0" w:line="240" w:lineRule="auto"/>
        <w:rPr>
          <w:rFonts w:ascii="Arial" w:hAnsi="Arial" w:cs="Arial"/>
          <w:sz w:val="20"/>
          <w:szCs w:val="20"/>
        </w:rPr>
      </w:pPr>
      <w:r w:rsidRPr="0081164D">
        <w:rPr>
          <w:rFonts w:ascii="Arial" w:hAnsi="Arial" w:cs="Arial"/>
          <w:sz w:val="20"/>
          <w:szCs w:val="20"/>
        </w:rPr>
        <w:t>Issue</w:t>
      </w:r>
      <w:r w:rsidR="00C20A68" w:rsidRPr="0081164D">
        <w:rPr>
          <w:rFonts w:ascii="Arial" w:hAnsi="Arial" w:cs="Arial"/>
          <w:sz w:val="20"/>
          <w:szCs w:val="20"/>
        </w:rPr>
        <w:t>d</w:t>
      </w:r>
      <w:r w:rsidRPr="0081164D">
        <w:rPr>
          <w:rFonts w:ascii="Arial" w:hAnsi="Arial" w:cs="Arial"/>
          <w:sz w:val="20"/>
          <w:szCs w:val="20"/>
        </w:rPr>
        <w:t xml:space="preserve"> by:</w:t>
      </w:r>
      <w:r w:rsidRPr="0081164D">
        <w:rPr>
          <w:rFonts w:ascii="Arial" w:hAnsi="Arial" w:cs="Arial"/>
          <w:sz w:val="20"/>
          <w:szCs w:val="20"/>
        </w:rPr>
        <w:tab/>
        <w:t>GC Communications</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Contact: Gudrun Clark</w:t>
      </w:r>
    </w:p>
    <w:p w14:paraId="50BB0620" w14:textId="77777777" w:rsidR="00E03233" w:rsidRPr="0081164D" w:rsidRDefault="00E03233" w:rsidP="00235BEA">
      <w:pPr>
        <w:spacing w:after="0" w:line="240" w:lineRule="auto"/>
        <w:rPr>
          <w:rFonts w:ascii="Arial" w:hAnsi="Arial" w:cs="Arial"/>
          <w:sz w:val="20"/>
          <w:szCs w:val="20"/>
        </w:rPr>
      </w:pPr>
      <w:r w:rsidRPr="0081164D">
        <w:rPr>
          <w:rFonts w:ascii="Arial" w:hAnsi="Arial" w:cs="Arial"/>
          <w:sz w:val="20"/>
          <w:szCs w:val="20"/>
        </w:rPr>
        <w:tab/>
      </w:r>
      <w:r w:rsidRPr="0081164D">
        <w:rPr>
          <w:rFonts w:ascii="Arial" w:hAnsi="Arial" w:cs="Arial"/>
          <w:sz w:val="20"/>
          <w:szCs w:val="20"/>
        </w:rPr>
        <w:tab/>
        <w:t>Tel: 021-4620520</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 xml:space="preserve">Email: </w:t>
      </w:r>
      <w:hyperlink r:id="rId9" w:history="1">
        <w:r w:rsidRPr="0081164D">
          <w:rPr>
            <w:rStyle w:val="Hyperlink"/>
            <w:rFonts w:ascii="Arial" w:hAnsi="Arial" w:cs="Arial"/>
            <w:sz w:val="20"/>
            <w:szCs w:val="20"/>
          </w:rPr>
          <w:t>gudrun@g-com.co.za</w:t>
        </w:r>
      </w:hyperlink>
    </w:p>
    <w:p w14:paraId="31E6E0F4" w14:textId="77777777" w:rsidR="00E03233" w:rsidRPr="0081164D" w:rsidRDefault="00E03233" w:rsidP="00235BEA">
      <w:pPr>
        <w:spacing w:after="0" w:line="240" w:lineRule="auto"/>
        <w:rPr>
          <w:rFonts w:ascii="Arial" w:hAnsi="Arial" w:cs="Arial"/>
          <w:sz w:val="20"/>
          <w:szCs w:val="20"/>
        </w:rPr>
      </w:pPr>
    </w:p>
    <w:p w14:paraId="0150B6A1" w14:textId="77777777" w:rsidR="0014075A" w:rsidRPr="0081164D" w:rsidRDefault="00E03233" w:rsidP="00235BEA">
      <w:pPr>
        <w:spacing w:after="0" w:line="240" w:lineRule="auto"/>
        <w:rPr>
          <w:rFonts w:ascii="Arial" w:hAnsi="Arial" w:cs="Arial"/>
          <w:sz w:val="20"/>
          <w:szCs w:val="20"/>
        </w:rPr>
      </w:pPr>
      <w:r w:rsidRPr="0081164D">
        <w:rPr>
          <w:rFonts w:ascii="Arial" w:hAnsi="Arial" w:cs="Arial"/>
          <w:sz w:val="20"/>
          <w:szCs w:val="20"/>
        </w:rPr>
        <w:t>On behalf of:</w:t>
      </w:r>
      <w:r w:rsidRPr="0081164D">
        <w:rPr>
          <w:rFonts w:ascii="Arial" w:hAnsi="Arial" w:cs="Arial"/>
          <w:sz w:val="20"/>
          <w:szCs w:val="20"/>
        </w:rPr>
        <w:tab/>
      </w:r>
      <w:proofErr w:type="spellStart"/>
      <w:r w:rsidRPr="0081164D">
        <w:rPr>
          <w:rFonts w:ascii="Arial" w:hAnsi="Arial" w:cs="Arial"/>
          <w:sz w:val="20"/>
          <w:szCs w:val="20"/>
        </w:rPr>
        <w:t>Roodeberg</w:t>
      </w:r>
      <w:proofErr w:type="spellEnd"/>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r>
      <w:r w:rsidR="00CC6A08" w:rsidRPr="0081164D">
        <w:rPr>
          <w:rFonts w:ascii="Arial" w:hAnsi="Arial" w:cs="Arial"/>
          <w:sz w:val="20"/>
          <w:szCs w:val="20"/>
        </w:rPr>
        <w:t>Contact:</w:t>
      </w:r>
      <w:r w:rsidR="00C20A68" w:rsidRPr="0081164D">
        <w:rPr>
          <w:rFonts w:ascii="Arial" w:hAnsi="Arial" w:cs="Arial"/>
          <w:sz w:val="20"/>
          <w:szCs w:val="20"/>
        </w:rPr>
        <w:t xml:space="preserve"> </w:t>
      </w:r>
      <w:r w:rsidR="00CC6A08" w:rsidRPr="0081164D">
        <w:rPr>
          <w:rFonts w:ascii="Arial" w:hAnsi="Arial" w:cs="Arial"/>
          <w:sz w:val="20"/>
          <w:szCs w:val="20"/>
        </w:rPr>
        <w:t>Carli Jordaan</w:t>
      </w:r>
    </w:p>
    <w:sectPr w:rsidR="0014075A" w:rsidRPr="0081164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06D12" w14:textId="77777777" w:rsidR="00FC3B1E" w:rsidRDefault="00FC3B1E" w:rsidP="00B31E93">
      <w:pPr>
        <w:spacing w:after="0" w:line="240" w:lineRule="auto"/>
      </w:pPr>
      <w:r>
        <w:separator/>
      </w:r>
    </w:p>
  </w:endnote>
  <w:endnote w:type="continuationSeparator" w:id="0">
    <w:p w14:paraId="3ACE2763" w14:textId="77777777" w:rsidR="00FC3B1E" w:rsidRDefault="00FC3B1E" w:rsidP="00B31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582BA" w14:textId="77777777" w:rsidR="00FC3B1E" w:rsidRDefault="00FC3B1E" w:rsidP="00B31E93">
      <w:pPr>
        <w:spacing w:after="0" w:line="240" w:lineRule="auto"/>
      </w:pPr>
      <w:r>
        <w:separator/>
      </w:r>
    </w:p>
  </w:footnote>
  <w:footnote w:type="continuationSeparator" w:id="0">
    <w:p w14:paraId="29C42278" w14:textId="77777777" w:rsidR="00FC3B1E" w:rsidRDefault="00FC3B1E" w:rsidP="00B31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31862"/>
    <w:multiLevelType w:val="hybridMultilevel"/>
    <w:tmpl w:val="5710767C"/>
    <w:lvl w:ilvl="0" w:tplc="E3F82CC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3017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F6BF8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D67A3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4CE1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F2B98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D6675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92C85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4E4E6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54039A"/>
    <w:multiLevelType w:val="hybridMultilevel"/>
    <w:tmpl w:val="1F3248DC"/>
    <w:lvl w:ilvl="0" w:tplc="616CC01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C07B2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DCFCD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5A4979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7AA91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502FB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C04E7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6F3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ECBD4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ACB5751"/>
    <w:multiLevelType w:val="hybridMultilevel"/>
    <w:tmpl w:val="18641122"/>
    <w:lvl w:ilvl="0" w:tplc="C1F20F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B440B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74061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C47D4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38CB4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E63F8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7A155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A2183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B2CFF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911BC4"/>
    <w:multiLevelType w:val="hybridMultilevel"/>
    <w:tmpl w:val="CA5CDDA0"/>
    <w:styleLink w:val="Bullet"/>
    <w:lvl w:ilvl="0" w:tplc="FA24FF1A">
      <w:start w:val="1"/>
      <w:numFmt w:val="bullet"/>
      <w:lvlText w:val="•"/>
      <w:lvlJc w:val="left"/>
      <w:pPr>
        <w:ind w:left="196" w:hanging="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6441BC">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C0A984">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961B02">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E49638">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E6CA54">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F8CF7C">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268EFC">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647F00">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64D05306"/>
    <w:multiLevelType w:val="hybridMultilevel"/>
    <w:tmpl w:val="9BA4616C"/>
    <w:lvl w:ilvl="0" w:tplc="ED043A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8A006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7AD4C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6E77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465C0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BC08C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56E3C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6A246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9E331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86701E"/>
    <w:multiLevelType w:val="multilevel"/>
    <w:tmpl w:val="F514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0D7C50"/>
    <w:multiLevelType w:val="hybridMultilevel"/>
    <w:tmpl w:val="B0309914"/>
    <w:lvl w:ilvl="0" w:tplc="25F44562">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285B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F6EA9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68567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584C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10B06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BD86E6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E2BCD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DED7F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E6532E"/>
    <w:multiLevelType w:val="hybridMultilevel"/>
    <w:tmpl w:val="CA5CDDA0"/>
    <w:numStyleLink w:val="Bullet"/>
  </w:abstractNum>
  <w:num w:numId="1" w16cid:durableId="1446577909">
    <w:abstractNumId w:val="0"/>
  </w:num>
  <w:num w:numId="2" w16cid:durableId="1364787220">
    <w:abstractNumId w:val="2"/>
  </w:num>
  <w:num w:numId="3" w16cid:durableId="1001276240">
    <w:abstractNumId w:val="4"/>
  </w:num>
  <w:num w:numId="4" w16cid:durableId="1355307630">
    <w:abstractNumId w:val="1"/>
  </w:num>
  <w:num w:numId="5" w16cid:durableId="1896702539">
    <w:abstractNumId w:val="6"/>
  </w:num>
  <w:num w:numId="6" w16cid:durableId="1191453550">
    <w:abstractNumId w:val="5"/>
  </w:num>
  <w:num w:numId="7" w16cid:durableId="73019374">
    <w:abstractNumId w:val="3"/>
  </w:num>
  <w:num w:numId="8" w16cid:durableId="5866149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AE2"/>
    <w:rsid w:val="0000620F"/>
    <w:rsid w:val="00007878"/>
    <w:rsid w:val="00010E4E"/>
    <w:rsid w:val="000176EE"/>
    <w:rsid w:val="00023681"/>
    <w:rsid w:val="000304BC"/>
    <w:rsid w:val="000341FE"/>
    <w:rsid w:val="00034603"/>
    <w:rsid w:val="00050EF5"/>
    <w:rsid w:val="00051C3C"/>
    <w:rsid w:val="00077BDA"/>
    <w:rsid w:val="00081F65"/>
    <w:rsid w:val="00085B88"/>
    <w:rsid w:val="000875BD"/>
    <w:rsid w:val="00087F0A"/>
    <w:rsid w:val="000965F4"/>
    <w:rsid w:val="000A36BC"/>
    <w:rsid w:val="000A79B2"/>
    <w:rsid w:val="000B1B5C"/>
    <w:rsid w:val="000C402F"/>
    <w:rsid w:val="000C7233"/>
    <w:rsid w:val="000D51E0"/>
    <w:rsid w:val="000D77B1"/>
    <w:rsid w:val="000E1C20"/>
    <w:rsid w:val="000E36B0"/>
    <w:rsid w:val="000E6725"/>
    <w:rsid w:val="00102061"/>
    <w:rsid w:val="00103AEF"/>
    <w:rsid w:val="001046D3"/>
    <w:rsid w:val="00124862"/>
    <w:rsid w:val="0014075A"/>
    <w:rsid w:val="00153ED4"/>
    <w:rsid w:val="00163D15"/>
    <w:rsid w:val="0017481A"/>
    <w:rsid w:val="001771CB"/>
    <w:rsid w:val="00183654"/>
    <w:rsid w:val="00196E66"/>
    <w:rsid w:val="001A6FE4"/>
    <w:rsid w:val="001A7379"/>
    <w:rsid w:val="001F27E8"/>
    <w:rsid w:val="001F5476"/>
    <w:rsid w:val="00235BEA"/>
    <w:rsid w:val="00236EA4"/>
    <w:rsid w:val="00241341"/>
    <w:rsid w:val="00244C76"/>
    <w:rsid w:val="00255681"/>
    <w:rsid w:val="00256DFD"/>
    <w:rsid w:val="00260D4B"/>
    <w:rsid w:val="002A0136"/>
    <w:rsid w:val="002B535A"/>
    <w:rsid w:val="002B7A01"/>
    <w:rsid w:val="002E0CC6"/>
    <w:rsid w:val="002E1EC4"/>
    <w:rsid w:val="002E3DE9"/>
    <w:rsid w:val="002F7F55"/>
    <w:rsid w:val="00301F09"/>
    <w:rsid w:val="00303453"/>
    <w:rsid w:val="003204CB"/>
    <w:rsid w:val="0032142D"/>
    <w:rsid w:val="00322330"/>
    <w:rsid w:val="003250BE"/>
    <w:rsid w:val="00331754"/>
    <w:rsid w:val="00331D7D"/>
    <w:rsid w:val="0035084C"/>
    <w:rsid w:val="0035182F"/>
    <w:rsid w:val="00352D90"/>
    <w:rsid w:val="003541A7"/>
    <w:rsid w:val="00364383"/>
    <w:rsid w:val="00381707"/>
    <w:rsid w:val="00390709"/>
    <w:rsid w:val="00392919"/>
    <w:rsid w:val="003935C2"/>
    <w:rsid w:val="003B2DE0"/>
    <w:rsid w:val="003C76DB"/>
    <w:rsid w:val="003E2A6A"/>
    <w:rsid w:val="003F1197"/>
    <w:rsid w:val="00402E5E"/>
    <w:rsid w:val="004102D0"/>
    <w:rsid w:val="00417703"/>
    <w:rsid w:val="00431E3D"/>
    <w:rsid w:val="00431FBF"/>
    <w:rsid w:val="00432323"/>
    <w:rsid w:val="0043449E"/>
    <w:rsid w:val="00442C75"/>
    <w:rsid w:val="0044346E"/>
    <w:rsid w:val="00445D8C"/>
    <w:rsid w:val="00445FDA"/>
    <w:rsid w:val="0044777C"/>
    <w:rsid w:val="00457469"/>
    <w:rsid w:val="00470EEF"/>
    <w:rsid w:val="00475D70"/>
    <w:rsid w:val="004A2915"/>
    <w:rsid w:val="004A6944"/>
    <w:rsid w:val="004C4C47"/>
    <w:rsid w:val="004D4F06"/>
    <w:rsid w:val="004F2506"/>
    <w:rsid w:val="004F7DEA"/>
    <w:rsid w:val="00522174"/>
    <w:rsid w:val="005312B5"/>
    <w:rsid w:val="00552166"/>
    <w:rsid w:val="0055583E"/>
    <w:rsid w:val="005621DB"/>
    <w:rsid w:val="0057214B"/>
    <w:rsid w:val="00576A6D"/>
    <w:rsid w:val="00583220"/>
    <w:rsid w:val="00583FA1"/>
    <w:rsid w:val="005B6AA7"/>
    <w:rsid w:val="005C1955"/>
    <w:rsid w:val="005D1114"/>
    <w:rsid w:val="005E7B2A"/>
    <w:rsid w:val="005F2DB2"/>
    <w:rsid w:val="005F78E9"/>
    <w:rsid w:val="00620C5D"/>
    <w:rsid w:val="00635127"/>
    <w:rsid w:val="0063544F"/>
    <w:rsid w:val="006554EB"/>
    <w:rsid w:val="00682D62"/>
    <w:rsid w:val="006B083B"/>
    <w:rsid w:val="006B23C0"/>
    <w:rsid w:val="006B34D8"/>
    <w:rsid w:val="006C0B89"/>
    <w:rsid w:val="006C61C5"/>
    <w:rsid w:val="006D507F"/>
    <w:rsid w:val="006E2147"/>
    <w:rsid w:val="00707FFA"/>
    <w:rsid w:val="00731536"/>
    <w:rsid w:val="0073359B"/>
    <w:rsid w:val="00755114"/>
    <w:rsid w:val="00772969"/>
    <w:rsid w:val="00787890"/>
    <w:rsid w:val="007A04D0"/>
    <w:rsid w:val="007A18F7"/>
    <w:rsid w:val="007B2A9D"/>
    <w:rsid w:val="007B4DBA"/>
    <w:rsid w:val="007B6557"/>
    <w:rsid w:val="007B783A"/>
    <w:rsid w:val="007C3EA5"/>
    <w:rsid w:val="007D1192"/>
    <w:rsid w:val="007E2136"/>
    <w:rsid w:val="007E3208"/>
    <w:rsid w:val="007E4C03"/>
    <w:rsid w:val="007F386E"/>
    <w:rsid w:val="007F7BA4"/>
    <w:rsid w:val="008017E9"/>
    <w:rsid w:val="0081164D"/>
    <w:rsid w:val="00836C2A"/>
    <w:rsid w:val="00853211"/>
    <w:rsid w:val="00856D64"/>
    <w:rsid w:val="00897FA1"/>
    <w:rsid w:val="008A3FAA"/>
    <w:rsid w:val="008A5B4B"/>
    <w:rsid w:val="008B5987"/>
    <w:rsid w:val="008D04B5"/>
    <w:rsid w:val="008D1F4A"/>
    <w:rsid w:val="008F7B3B"/>
    <w:rsid w:val="009079A9"/>
    <w:rsid w:val="00913968"/>
    <w:rsid w:val="00937590"/>
    <w:rsid w:val="009553FC"/>
    <w:rsid w:val="00966BFD"/>
    <w:rsid w:val="00977520"/>
    <w:rsid w:val="009875F2"/>
    <w:rsid w:val="00987E08"/>
    <w:rsid w:val="00996E75"/>
    <w:rsid w:val="009B00FA"/>
    <w:rsid w:val="009B24E6"/>
    <w:rsid w:val="009C1360"/>
    <w:rsid w:val="009C4BFA"/>
    <w:rsid w:val="009D6BFB"/>
    <w:rsid w:val="009F5B62"/>
    <w:rsid w:val="00A12AEC"/>
    <w:rsid w:val="00A13A55"/>
    <w:rsid w:val="00A22B0E"/>
    <w:rsid w:val="00A40888"/>
    <w:rsid w:val="00A51998"/>
    <w:rsid w:val="00A652FE"/>
    <w:rsid w:val="00A66577"/>
    <w:rsid w:val="00A70120"/>
    <w:rsid w:val="00A7251D"/>
    <w:rsid w:val="00A84311"/>
    <w:rsid w:val="00A91AA4"/>
    <w:rsid w:val="00AA1307"/>
    <w:rsid w:val="00AD3976"/>
    <w:rsid w:val="00AE216F"/>
    <w:rsid w:val="00AF2B8B"/>
    <w:rsid w:val="00AF31F4"/>
    <w:rsid w:val="00AF6977"/>
    <w:rsid w:val="00B018DF"/>
    <w:rsid w:val="00B02490"/>
    <w:rsid w:val="00B111EE"/>
    <w:rsid w:val="00B3156D"/>
    <w:rsid w:val="00B31E93"/>
    <w:rsid w:val="00B41F66"/>
    <w:rsid w:val="00B46D2D"/>
    <w:rsid w:val="00B53379"/>
    <w:rsid w:val="00B55A4B"/>
    <w:rsid w:val="00B57C2D"/>
    <w:rsid w:val="00B66C9A"/>
    <w:rsid w:val="00BA11CB"/>
    <w:rsid w:val="00BC6902"/>
    <w:rsid w:val="00BD621E"/>
    <w:rsid w:val="00BD7475"/>
    <w:rsid w:val="00BE362E"/>
    <w:rsid w:val="00BE3AE2"/>
    <w:rsid w:val="00C16AE9"/>
    <w:rsid w:val="00C20A68"/>
    <w:rsid w:val="00C36F43"/>
    <w:rsid w:val="00C639AE"/>
    <w:rsid w:val="00C65AC3"/>
    <w:rsid w:val="00C7066A"/>
    <w:rsid w:val="00C8379F"/>
    <w:rsid w:val="00CA45B4"/>
    <w:rsid w:val="00CC6A08"/>
    <w:rsid w:val="00CD2866"/>
    <w:rsid w:val="00CD29DD"/>
    <w:rsid w:val="00CF4D04"/>
    <w:rsid w:val="00D03FB9"/>
    <w:rsid w:val="00D40072"/>
    <w:rsid w:val="00D47450"/>
    <w:rsid w:val="00D527E4"/>
    <w:rsid w:val="00D5582D"/>
    <w:rsid w:val="00D656F1"/>
    <w:rsid w:val="00D7265D"/>
    <w:rsid w:val="00D74C5C"/>
    <w:rsid w:val="00D96364"/>
    <w:rsid w:val="00D97171"/>
    <w:rsid w:val="00DB1350"/>
    <w:rsid w:val="00DB659E"/>
    <w:rsid w:val="00DB6CF0"/>
    <w:rsid w:val="00DD148E"/>
    <w:rsid w:val="00E010B9"/>
    <w:rsid w:val="00E03233"/>
    <w:rsid w:val="00E04498"/>
    <w:rsid w:val="00E30921"/>
    <w:rsid w:val="00E41125"/>
    <w:rsid w:val="00E518A3"/>
    <w:rsid w:val="00E62842"/>
    <w:rsid w:val="00E8305C"/>
    <w:rsid w:val="00E8331F"/>
    <w:rsid w:val="00EB38CB"/>
    <w:rsid w:val="00ED205B"/>
    <w:rsid w:val="00ED7089"/>
    <w:rsid w:val="00EE3388"/>
    <w:rsid w:val="00EE4DD8"/>
    <w:rsid w:val="00F14124"/>
    <w:rsid w:val="00F41794"/>
    <w:rsid w:val="00F46999"/>
    <w:rsid w:val="00F47174"/>
    <w:rsid w:val="00F53C59"/>
    <w:rsid w:val="00F61CE1"/>
    <w:rsid w:val="00F64167"/>
    <w:rsid w:val="00F66D5B"/>
    <w:rsid w:val="00F67331"/>
    <w:rsid w:val="00F916CA"/>
    <w:rsid w:val="00F96C6C"/>
    <w:rsid w:val="00FB0FC8"/>
    <w:rsid w:val="00FB1FED"/>
    <w:rsid w:val="00FC3B1E"/>
    <w:rsid w:val="00FC42D8"/>
    <w:rsid w:val="00FC55AC"/>
    <w:rsid w:val="00FC585D"/>
    <w:rsid w:val="00FE5763"/>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D5C2"/>
  <w15:docId w15:val="{3F3AD3B4-6310-4B3D-AA3D-C0B1D370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8305C"/>
    <w:pPr>
      <w:keepNext/>
      <w:keepLines/>
      <w:spacing w:after="261"/>
      <w:ind w:left="10" w:hanging="10"/>
      <w:outlineLvl w:val="0"/>
    </w:pPr>
    <w:rPr>
      <w:rFonts w:ascii="Arial" w:eastAsia="Arial" w:hAnsi="Arial" w:cs="Arial"/>
      <w:b/>
      <w:color w:val="000000"/>
      <w:sz w:val="24"/>
      <w:lang w:eastAsia="en-ZA"/>
    </w:rPr>
  </w:style>
  <w:style w:type="paragraph" w:styleId="Heading2">
    <w:name w:val="heading 2"/>
    <w:basedOn w:val="Normal"/>
    <w:next w:val="Normal"/>
    <w:link w:val="Heading2Char"/>
    <w:uiPriority w:val="9"/>
    <w:semiHidden/>
    <w:unhideWhenUsed/>
    <w:qFormat/>
    <w:rsid w:val="00010E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233"/>
    <w:rPr>
      <w:color w:val="0563C1" w:themeColor="hyperlink"/>
      <w:u w:val="single"/>
    </w:rPr>
  </w:style>
  <w:style w:type="paragraph" w:styleId="Header">
    <w:name w:val="header"/>
    <w:basedOn w:val="Normal"/>
    <w:link w:val="HeaderChar"/>
    <w:uiPriority w:val="99"/>
    <w:unhideWhenUsed/>
    <w:rsid w:val="00B31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E93"/>
  </w:style>
  <w:style w:type="paragraph" w:styleId="Footer">
    <w:name w:val="footer"/>
    <w:basedOn w:val="Normal"/>
    <w:link w:val="FooterChar"/>
    <w:uiPriority w:val="99"/>
    <w:unhideWhenUsed/>
    <w:rsid w:val="00B31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E93"/>
  </w:style>
  <w:style w:type="character" w:customStyle="1" w:styleId="Heading1Char">
    <w:name w:val="Heading 1 Char"/>
    <w:basedOn w:val="DefaultParagraphFont"/>
    <w:link w:val="Heading1"/>
    <w:uiPriority w:val="9"/>
    <w:rsid w:val="00E8305C"/>
    <w:rPr>
      <w:rFonts w:ascii="Arial" w:eastAsia="Arial" w:hAnsi="Arial" w:cs="Arial"/>
      <w:b/>
      <w:color w:val="000000"/>
      <w:sz w:val="24"/>
      <w:lang w:eastAsia="en-ZA"/>
    </w:rPr>
  </w:style>
  <w:style w:type="table" w:customStyle="1" w:styleId="TableGrid">
    <w:name w:val="TableGrid"/>
    <w:rsid w:val="00E8305C"/>
    <w:pPr>
      <w:spacing w:after="0" w:line="240" w:lineRule="auto"/>
    </w:pPr>
    <w:rPr>
      <w:rFonts w:eastAsiaTheme="minorEastAsia"/>
      <w:lang w:eastAsia="en-ZA"/>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010E4E"/>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10E4E"/>
    <w:rPr>
      <w:rFonts w:ascii="Times New Roman" w:hAnsi="Times New Roman" w:cs="Times New Roman"/>
      <w:sz w:val="24"/>
      <w:szCs w:val="24"/>
    </w:rPr>
  </w:style>
  <w:style w:type="paragraph" w:customStyle="1" w:styleId="Body">
    <w:name w:val="Body"/>
    <w:rsid w:val="00470EE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GB" w:eastAsia="en-GB"/>
    </w:rPr>
  </w:style>
  <w:style w:type="paragraph" w:customStyle="1" w:styleId="Default">
    <w:name w:val="Default"/>
    <w:rsid w:val="0055216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n-US" w:eastAsia="en-GB"/>
      <w14:textOutline w14:w="0" w14:cap="flat" w14:cmpd="sng" w14:algn="ctr">
        <w14:noFill/>
        <w14:prstDash w14:val="solid"/>
        <w14:bevel/>
      </w14:textOutline>
    </w:rPr>
  </w:style>
  <w:style w:type="numbering" w:customStyle="1" w:styleId="Bullet">
    <w:name w:val="Bullet"/>
    <w:rsid w:val="00552166"/>
    <w:pPr>
      <w:numPr>
        <w:numId w:val="7"/>
      </w:numPr>
    </w:pPr>
  </w:style>
  <w:style w:type="paragraph" w:styleId="BalloonText">
    <w:name w:val="Balloon Text"/>
    <w:basedOn w:val="Normal"/>
    <w:link w:val="BalloonTextChar"/>
    <w:uiPriority w:val="99"/>
    <w:semiHidden/>
    <w:unhideWhenUsed/>
    <w:rsid w:val="00562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1DB"/>
    <w:rPr>
      <w:rFonts w:ascii="Segoe UI" w:hAnsi="Segoe UI" w:cs="Segoe UI"/>
      <w:sz w:val="18"/>
      <w:szCs w:val="18"/>
    </w:rPr>
  </w:style>
  <w:style w:type="character" w:styleId="FollowedHyperlink">
    <w:name w:val="FollowedHyperlink"/>
    <w:basedOn w:val="DefaultParagraphFont"/>
    <w:uiPriority w:val="99"/>
    <w:semiHidden/>
    <w:unhideWhenUsed/>
    <w:rsid w:val="00CD28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599">
      <w:bodyDiv w:val="1"/>
      <w:marLeft w:val="0"/>
      <w:marRight w:val="0"/>
      <w:marTop w:val="0"/>
      <w:marBottom w:val="0"/>
      <w:divBdr>
        <w:top w:val="none" w:sz="0" w:space="0" w:color="auto"/>
        <w:left w:val="none" w:sz="0" w:space="0" w:color="auto"/>
        <w:bottom w:val="none" w:sz="0" w:space="0" w:color="auto"/>
        <w:right w:val="none" w:sz="0" w:space="0" w:color="auto"/>
      </w:divBdr>
    </w:div>
    <w:div w:id="295455197">
      <w:bodyDiv w:val="1"/>
      <w:marLeft w:val="0"/>
      <w:marRight w:val="0"/>
      <w:marTop w:val="0"/>
      <w:marBottom w:val="0"/>
      <w:divBdr>
        <w:top w:val="none" w:sz="0" w:space="0" w:color="auto"/>
        <w:left w:val="none" w:sz="0" w:space="0" w:color="auto"/>
        <w:bottom w:val="none" w:sz="0" w:space="0" w:color="auto"/>
        <w:right w:val="none" w:sz="0" w:space="0" w:color="auto"/>
      </w:divBdr>
    </w:div>
    <w:div w:id="695423244">
      <w:bodyDiv w:val="1"/>
      <w:marLeft w:val="0"/>
      <w:marRight w:val="0"/>
      <w:marTop w:val="0"/>
      <w:marBottom w:val="0"/>
      <w:divBdr>
        <w:top w:val="none" w:sz="0" w:space="0" w:color="auto"/>
        <w:left w:val="none" w:sz="0" w:space="0" w:color="auto"/>
        <w:bottom w:val="none" w:sz="0" w:space="0" w:color="auto"/>
        <w:right w:val="none" w:sz="0" w:space="0" w:color="auto"/>
      </w:divBdr>
    </w:div>
    <w:div w:id="1561793980">
      <w:bodyDiv w:val="1"/>
      <w:marLeft w:val="0"/>
      <w:marRight w:val="0"/>
      <w:marTop w:val="0"/>
      <w:marBottom w:val="0"/>
      <w:divBdr>
        <w:top w:val="none" w:sz="0" w:space="0" w:color="auto"/>
        <w:left w:val="none" w:sz="0" w:space="0" w:color="auto"/>
        <w:bottom w:val="none" w:sz="0" w:space="0" w:color="auto"/>
        <w:right w:val="none" w:sz="0" w:space="0" w:color="auto"/>
      </w:divBdr>
    </w:div>
    <w:div w:id="1696736901">
      <w:bodyDiv w:val="1"/>
      <w:marLeft w:val="0"/>
      <w:marRight w:val="0"/>
      <w:marTop w:val="0"/>
      <w:marBottom w:val="0"/>
      <w:divBdr>
        <w:top w:val="none" w:sz="0" w:space="0" w:color="auto"/>
        <w:left w:val="none" w:sz="0" w:space="0" w:color="auto"/>
        <w:bottom w:val="none" w:sz="0" w:space="0" w:color="auto"/>
        <w:right w:val="none" w:sz="0" w:space="0" w:color="auto"/>
      </w:divBdr>
    </w:div>
    <w:div w:id="1985692867">
      <w:bodyDiv w:val="1"/>
      <w:marLeft w:val="0"/>
      <w:marRight w:val="0"/>
      <w:marTop w:val="0"/>
      <w:marBottom w:val="0"/>
      <w:divBdr>
        <w:top w:val="none" w:sz="0" w:space="0" w:color="auto"/>
        <w:left w:val="none" w:sz="0" w:space="0" w:color="auto"/>
        <w:bottom w:val="none" w:sz="0" w:space="0" w:color="auto"/>
        <w:right w:val="none" w:sz="0" w:space="0" w:color="auto"/>
      </w:divBdr>
    </w:div>
    <w:div w:id="207161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odeberg.com" TargetMode="External"/><Relationship Id="rId3" Type="http://schemas.openxmlformats.org/officeDocument/2006/relationships/settings" Target="settings.xml"/><Relationship Id="rId7" Type="http://schemas.openxmlformats.org/officeDocument/2006/relationships/hyperlink" Target="http://www.thefoodf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udrun@g-com.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Gudrun Clark</dc:creator>
  <cp:lastModifiedBy>Hanlie Eagleton</cp:lastModifiedBy>
  <cp:revision>2</cp:revision>
  <cp:lastPrinted>2021-09-10T11:51:00Z</cp:lastPrinted>
  <dcterms:created xsi:type="dcterms:W3CDTF">2022-11-07T11:32:00Z</dcterms:created>
  <dcterms:modified xsi:type="dcterms:W3CDTF">2022-11-07T11:32:00Z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-1447698530</vt:i4>
  </property>
  <property fmtid="{D5CDD505-2E9C-101B-9397-08002B2CF9AE}" pid="3" name="_NewReviewCycle">
    <vt:lpwstr/>
  </property>
  <property fmtid="{D5CDD505-2E9C-101B-9397-08002B2CF9AE}" pid="4" name="_EmailSubject">
    <vt:lpwstr>Feast on veggie burgers with a Roodeberg twist this summer</vt:lpwstr>
  </property>
  <property fmtid="{D5CDD505-2E9C-101B-9397-08002B2CF9AE}" pid="5" name="_AuthorEmail">
    <vt:lpwstr>gudrun@gc-com.co.za</vt:lpwstr>
  </property>
  <property fmtid="{D5CDD505-2E9C-101B-9397-08002B2CF9AE}" pid="6" name="_AuthorEmailDisplayName">
    <vt:lpwstr>Gudrun Clark</vt:lpwstr>
  </property>
  <property fmtid="{D5CDD505-2E9C-101B-9397-08002B2CF9AE}" pid="7" name="_ReviewingToolsShownOnce">
    <vt:lpwstr/>
  </property>
</Properties>
</file>